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FC09A5F" w14:textId="77777777" w:rsidR="00285AD7" w:rsidRPr="001A7AF9" w:rsidRDefault="00285AD7" w:rsidP="00AD2B33">
      <w:pPr>
        <w:pStyle w:val="Standard1"/>
        <w:jc w:val="center"/>
        <w:rPr>
          <w:rFonts w:asciiTheme="majorHAnsi" w:hAnsiTheme="majorHAnsi" w:cstheme="majorHAnsi"/>
          <w:b/>
          <w:sz w:val="24"/>
        </w:rPr>
      </w:pPr>
      <w:r w:rsidRPr="001A7AF9">
        <w:rPr>
          <w:rFonts w:asciiTheme="majorHAnsi" w:hAnsiTheme="majorHAnsi" w:cstheme="majorHAnsi"/>
          <w:b/>
          <w:bCs/>
          <w:sz w:val="24"/>
        </w:rPr>
        <w:t xml:space="preserve">IO3. </w:t>
      </w:r>
      <w:proofErr w:type="spellStart"/>
      <w:r w:rsidRPr="001A7AF9">
        <w:rPr>
          <w:rFonts w:asciiTheme="majorHAnsi" w:hAnsiTheme="majorHAnsi" w:cstheme="majorHAnsi"/>
          <w:b/>
          <w:bCs/>
          <w:sz w:val="24"/>
        </w:rPr>
        <w:t>CollaborArt</w:t>
      </w:r>
      <w:proofErr w:type="spellEnd"/>
      <w:r w:rsidRPr="001A7AF9">
        <w:rPr>
          <w:rFonts w:asciiTheme="majorHAnsi" w:hAnsiTheme="majorHAnsi" w:cstheme="majorHAnsi"/>
          <w:b/>
          <w:bCs/>
          <w:sz w:val="24"/>
        </w:rPr>
        <w:t xml:space="preserve"> Gamification App</w:t>
      </w:r>
      <w:r w:rsidR="00AD2B33">
        <w:rPr>
          <w:rFonts w:asciiTheme="majorHAnsi" w:hAnsiTheme="majorHAnsi" w:cstheme="majorHAnsi"/>
          <w:b/>
          <w:bCs/>
          <w:sz w:val="24"/>
        </w:rPr>
        <w:t xml:space="preserve"> - </w:t>
      </w:r>
      <w:r w:rsidRPr="001A7AF9">
        <w:rPr>
          <w:rFonts w:asciiTheme="majorHAnsi" w:hAnsiTheme="majorHAnsi" w:cstheme="majorHAnsi"/>
          <w:b/>
          <w:sz w:val="24"/>
        </w:rPr>
        <w:t>Text for translation</w:t>
      </w:r>
    </w:p>
    <w:p w14:paraId="2AEF08CD" w14:textId="77777777" w:rsidR="00285AD7" w:rsidRPr="001A7AF9" w:rsidRDefault="00285AD7">
      <w:pPr>
        <w:pStyle w:val="Standard1"/>
        <w:rPr>
          <w:rFonts w:asciiTheme="majorHAnsi" w:hAnsiTheme="majorHAnsi" w:cstheme="majorHAnsi"/>
          <w:b/>
        </w:rPr>
      </w:pPr>
    </w:p>
    <w:p w14:paraId="2F317598" w14:textId="77777777" w:rsidR="00285AD7" w:rsidRPr="001A7AF9" w:rsidRDefault="00285AD7" w:rsidP="00285AD7">
      <w:pPr>
        <w:pStyle w:val="Standard1"/>
        <w:rPr>
          <w:rFonts w:asciiTheme="majorHAnsi" w:hAnsiTheme="majorHAnsi" w:cstheme="majorHAnsi"/>
          <w:b/>
        </w:rPr>
      </w:pPr>
      <w:r w:rsidRPr="001A7AF9">
        <w:rPr>
          <w:rFonts w:asciiTheme="majorHAnsi" w:hAnsiTheme="majorHAnsi" w:cstheme="majorHAnsi"/>
          <w:b/>
        </w:rPr>
        <w:t>Introduction</w:t>
      </w:r>
    </w:p>
    <w:p w14:paraId="177908E2" w14:textId="77777777" w:rsidR="00285AD7" w:rsidRPr="001A7AF9" w:rsidRDefault="00285AD7" w:rsidP="00285AD7">
      <w:pPr>
        <w:pStyle w:val="Standard1"/>
        <w:rPr>
          <w:rFonts w:asciiTheme="majorHAnsi" w:hAnsiTheme="majorHAnsi" w:cstheme="majorHAnsi"/>
          <w:b/>
          <w:bCs/>
        </w:rPr>
      </w:pPr>
    </w:p>
    <w:p w14:paraId="19569694" w14:textId="77777777" w:rsidR="00285AD7" w:rsidRDefault="00285AD7" w:rsidP="00285AD7">
      <w:pPr>
        <w:pStyle w:val="Standard1"/>
        <w:rPr>
          <w:rFonts w:asciiTheme="majorHAnsi" w:hAnsiTheme="majorHAnsi" w:cstheme="majorHAnsi"/>
        </w:rPr>
      </w:pPr>
      <w:r w:rsidRPr="001A7AF9">
        <w:rPr>
          <w:rFonts w:asciiTheme="majorHAnsi" w:hAnsiTheme="majorHAnsi" w:cstheme="majorHAnsi"/>
          <w:bCs/>
        </w:rPr>
        <w:t xml:space="preserve">Welcome to </w:t>
      </w:r>
      <w:proofErr w:type="spellStart"/>
      <w:r w:rsidRPr="001A7AF9">
        <w:rPr>
          <w:rFonts w:asciiTheme="majorHAnsi" w:hAnsiTheme="majorHAnsi" w:cstheme="majorHAnsi"/>
          <w:bCs/>
        </w:rPr>
        <w:t>CollaborArt</w:t>
      </w:r>
      <w:proofErr w:type="spellEnd"/>
      <w:r w:rsidRPr="001A7AF9">
        <w:rPr>
          <w:rFonts w:asciiTheme="majorHAnsi" w:hAnsiTheme="majorHAnsi" w:cstheme="majorHAnsi"/>
          <w:bCs/>
        </w:rPr>
        <w:t xml:space="preserve"> Gamification App</w:t>
      </w:r>
      <w:r w:rsidR="003807F6" w:rsidRPr="001A7AF9">
        <w:rPr>
          <w:rFonts w:asciiTheme="majorHAnsi" w:hAnsiTheme="majorHAnsi" w:cstheme="majorHAnsi"/>
        </w:rPr>
        <w:t>!</w:t>
      </w:r>
    </w:p>
    <w:p w14:paraId="29DB6264" w14:textId="77777777" w:rsidR="00AD2B33" w:rsidRPr="001A7AF9" w:rsidRDefault="00AD2B33" w:rsidP="00285AD7">
      <w:pPr>
        <w:pStyle w:val="Standard1"/>
        <w:rPr>
          <w:rFonts w:asciiTheme="majorHAnsi" w:hAnsiTheme="majorHAnsi" w:cstheme="majorHAnsi"/>
        </w:rPr>
      </w:pPr>
    </w:p>
    <w:p w14:paraId="605A59C3" w14:textId="77777777" w:rsidR="00AD2B33" w:rsidRPr="00AD2B33" w:rsidRDefault="00AD2B33" w:rsidP="00AD2B33">
      <w:pPr>
        <w:pStyle w:val="Standard1"/>
        <w:rPr>
          <w:rFonts w:asciiTheme="majorHAnsi" w:hAnsiTheme="majorHAnsi" w:cstheme="majorHAnsi"/>
        </w:rPr>
      </w:pPr>
      <w:r w:rsidRPr="00AD2B33">
        <w:rPr>
          <w:rFonts w:asciiTheme="majorHAnsi" w:hAnsiTheme="majorHAnsi" w:cstheme="majorHAnsi"/>
        </w:rPr>
        <w:t>This art-based online digital gamification tool will help you to:</w:t>
      </w:r>
    </w:p>
    <w:p w14:paraId="053279F7" w14:textId="77777777" w:rsidR="00AD2B33" w:rsidRPr="00AD2B33" w:rsidRDefault="00AD2B33" w:rsidP="00AD2B33">
      <w:pPr>
        <w:pStyle w:val="Standard1"/>
        <w:numPr>
          <w:ilvl w:val="0"/>
          <w:numId w:val="13"/>
        </w:numPr>
        <w:rPr>
          <w:rFonts w:asciiTheme="majorHAnsi" w:hAnsiTheme="majorHAnsi" w:cstheme="majorHAnsi"/>
        </w:rPr>
      </w:pPr>
      <w:r w:rsidRPr="00AD2B33">
        <w:rPr>
          <w:rFonts w:asciiTheme="majorHAnsi" w:hAnsiTheme="majorHAnsi" w:cstheme="majorHAnsi"/>
        </w:rPr>
        <w:t>learn how to identify social needs in your community</w:t>
      </w:r>
    </w:p>
    <w:p w14:paraId="7C7DB053" w14:textId="70572908" w:rsidR="00AD2B33" w:rsidRPr="00AD2B33" w:rsidRDefault="005C098A" w:rsidP="00AD2B33">
      <w:pPr>
        <w:pStyle w:val="Standard1"/>
        <w:numPr>
          <w:ilvl w:val="0"/>
          <w:numId w:val="13"/>
        </w:numPr>
        <w:rPr>
          <w:rFonts w:asciiTheme="majorHAnsi" w:hAnsiTheme="majorHAnsi" w:cstheme="majorHAnsi"/>
        </w:rPr>
      </w:pPr>
      <w:r w:rsidRPr="00AD2B33">
        <w:rPr>
          <w:rFonts w:asciiTheme="majorHAnsi" w:hAnsiTheme="majorHAnsi" w:cstheme="majorHAnsi"/>
        </w:rPr>
        <w:t>creatively</w:t>
      </w:r>
      <w:r w:rsidR="00AD2B33" w:rsidRPr="00AD2B33">
        <w:rPr>
          <w:rFonts w:asciiTheme="majorHAnsi" w:hAnsiTheme="majorHAnsi" w:cstheme="majorHAnsi"/>
        </w:rPr>
        <w:t xml:space="preserve"> collaborate with your group to generate new ideas</w:t>
      </w:r>
    </w:p>
    <w:p w14:paraId="7CE257CF" w14:textId="77777777" w:rsidR="00914290" w:rsidRDefault="00AD2B33" w:rsidP="00AD2B33">
      <w:pPr>
        <w:pStyle w:val="Standard1"/>
        <w:numPr>
          <w:ilvl w:val="0"/>
          <w:numId w:val="13"/>
        </w:numPr>
        <w:rPr>
          <w:rFonts w:asciiTheme="majorHAnsi" w:hAnsiTheme="majorHAnsi" w:cstheme="majorHAnsi"/>
        </w:rPr>
      </w:pPr>
      <w:r w:rsidRPr="00AD2B33">
        <w:rPr>
          <w:rFonts w:asciiTheme="majorHAnsi" w:hAnsiTheme="majorHAnsi" w:cstheme="majorHAnsi"/>
        </w:rPr>
        <w:t>and develop innovative solutions to these needs</w:t>
      </w:r>
    </w:p>
    <w:p w14:paraId="124FA38D" w14:textId="77777777" w:rsidR="00AD2B33" w:rsidRPr="001A7AF9" w:rsidRDefault="00AD2B33" w:rsidP="00AD2B33">
      <w:pPr>
        <w:pStyle w:val="Standard1"/>
        <w:rPr>
          <w:rFonts w:asciiTheme="majorHAnsi" w:hAnsiTheme="majorHAnsi" w:cstheme="majorHAnsi"/>
        </w:rPr>
      </w:pPr>
    </w:p>
    <w:p w14:paraId="14421BBC" w14:textId="77777777" w:rsidR="00285AD7" w:rsidRPr="001A7AF9" w:rsidRDefault="00023A5D">
      <w:pPr>
        <w:pStyle w:val="Standard1"/>
        <w:rPr>
          <w:rFonts w:asciiTheme="majorHAnsi" w:hAnsiTheme="majorHAnsi" w:cstheme="majorHAnsi"/>
        </w:rPr>
      </w:pPr>
      <w:r w:rsidRPr="001A7AF9">
        <w:rPr>
          <w:rFonts w:asciiTheme="majorHAnsi" w:hAnsiTheme="majorHAnsi" w:cstheme="majorHAnsi"/>
        </w:rPr>
        <w:t>To do so, f</w:t>
      </w:r>
      <w:r w:rsidR="00285AD7" w:rsidRPr="001A7AF9">
        <w:rPr>
          <w:rFonts w:asciiTheme="majorHAnsi" w:hAnsiTheme="majorHAnsi" w:cstheme="majorHAnsi"/>
        </w:rPr>
        <w:t>ollow the 4 stages of the App</w:t>
      </w:r>
      <w:r w:rsidRPr="001A7AF9">
        <w:rPr>
          <w:rFonts w:asciiTheme="majorHAnsi" w:hAnsiTheme="majorHAnsi" w:cstheme="majorHAnsi"/>
        </w:rPr>
        <w:t>:</w:t>
      </w:r>
    </w:p>
    <w:p w14:paraId="472EC806" w14:textId="77777777" w:rsidR="00914290" w:rsidRPr="001A7AF9" w:rsidRDefault="007E7350">
      <w:pPr>
        <w:pStyle w:val="Standard1"/>
        <w:numPr>
          <w:ilvl w:val="0"/>
          <w:numId w:val="3"/>
        </w:numPr>
        <w:rPr>
          <w:rFonts w:asciiTheme="majorHAnsi" w:hAnsiTheme="majorHAnsi" w:cstheme="majorHAnsi"/>
        </w:rPr>
      </w:pPr>
      <w:r w:rsidRPr="001A7AF9">
        <w:rPr>
          <w:rFonts w:asciiTheme="majorHAnsi" w:hAnsiTheme="majorHAnsi" w:cstheme="majorHAnsi"/>
        </w:rPr>
        <w:t>Identification of social needs</w:t>
      </w:r>
    </w:p>
    <w:p w14:paraId="68BC6804" w14:textId="77777777" w:rsidR="00914290" w:rsidRPr="001A7AF9" w:rsidRDefault="007E7350">
      <w:pPr>
        <w:pStyle w:val="Standard1"/>
        <w:numPr>
          <w:ilvl w:val="0"/>
          <w:numId w:val="3"/>
        </w:numPr>
        <w:rPr>
          <w:rFonts w:asciiTheme="majorHAnsi" w:hAnsiTheme="majorHAnsi" w:cstheme="majorHAnsi"/>
        </w:rPr>
      </w:pPr>
      <w:r w:rsidRPr="001A7AF9">
        <w:rPr>
          <w:rFonts w:asciiTheme="majorHAnsi" w:hAnsiTheme="majorHAnsi" w:cstheme="majorHAnsi"/>
        </w:rPr>
        <w:t>Art as a social means</w:t>
      </w:r>
    </w:p>
    <w:p w14:paraId="1EEF597E" w14:textId="77777777" w:rsidR="00914290" w:rsidRPr="001A7AF9" w:rsidRDefault="007E7350">
      <w:pPr>
        <w:pStyle w:val="Standard1"/>
        <w:numPr>
          <w:ilvl w:val="0"/>
          <w:numId w:val="3"/>
        </w:numPr>
        <w:rPr>
          <w:rFonts w:asciiTheme="majorHAnsi" w:hAnsiTheme="majorHAnsi" w:cstheme="majorHAnsi"/>
        </w:rPr>
      </w:pPr>
      <w:r w:rsidRPr="001A7AF9">
        <w:rPr>
          <w:rFonts w:asciiTheme="majorHAnsi" w:hAnsiTheme="majorHAnsi" w:cstheme="majorHAnsi"/>
        </w:rPr>
        <w:t>Applied collective creativity</w:t>
      </w:r>
    </w:p>
    <w:p w14:paraId="5F48E9CC" w14:textId="77777777" w:rsidR="00914290" w:rsidRPr="001A7AF9" w:rsidRDefault="007E7350">
      <w:pPr>
        <w:pStyle w:val="Standard1"/>
        <w:numPr>
          <w:ilvl w:val="0"/>
          <w:numId w:val="3"/>
        </w:numPr>
        <w:rPr>
          <w:rFonts w:asciiTheme="majorHAnsi" w:hAnsiTheme="majorHAnsi" w:cstheme="majorHAnsi"/>
        </w:rPr>
      </w:pPr>
      <w:r w:rsidRPr="001A7AF9">
        <w:rPr>
          <w:rFonts w:asciiTheme="majorHAnsi" w:hAnsiTheme="majorHAnsi" w:cstheme="majorHAnsi"/>
        </w:rPr>
        <w:t>Social Innovation in practice</w:t>
      </w:r>
    </w:p>
    <w:p w14:paraId="0B3E2BB4" w14:textId="77777777" w:rsidR="00914290" w:rsidRPr="001A7AF9" w:rsidRDefault="00914290">
      <w:pPr>
        <w:pStyle w:val="Standard1"/>
        <w:rPr>
          <w:rFonts w:asciiTheme="majorHAnsi" w:hAnsiTheme="majorHAnsi" w:cstheme="majorHAnsi"/>
        </w:rPr>
      </w:pPr>
    </w:p>
    <w:p w14:paraId="6B1F3DC7" w14:textId="77777777" w:rsidR="00914290" w:rsidRPr="001A7AF9" w:rsidRDefault="00914290">
      <w:pPr>
        <w:pStyle w:val="Standard1"/>
        <w:rPr>
          <w:rFonts w:asciiTheme="majorHAnsi" w:hAnsiTheme="majorHAnsi" w:cstheme="majorHAnsi"/>
        </w:rPr>
      </w:pPr>
    </w:p>
    <w:tbl>
      <w:tblPr>
        <w:tblStyle w:val="6"/>
        <w:tblW w:w="98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66"/>
      </w:tblGrid>
      <w:tr w:rsidR="00914290" w:rsidRPr="001A7AF9" w14:paraId="015640E3" w14:textId="77777777">
        <w:tc>
          <w:tcPr>
            <w:tcW w:w="9866" w:type="dxa"/>
            <w:shd w:val="clear" w:color="auto" w:fill="auto"/>
            <w:tcMar>
              <w:top w:w="100" w:type="dxa"/>
              <w:left w:w="100" w:type="dxa"/>
              <w:bottom w:w="100" w:type="dxa"/>
              <w:right w:w="100" w:type="dxa"/>
            </w:tcMar>
          </w:tcPr>
          <w:p w14:paraId="2891EDA3" w14:textId="7777777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b/>
              </w:rPr>
            </w:pPr>
            <w:r w:rsidRPr="001A7AF9">
              <w:rPr>
                <w:rFonts w:asciiTheme="majorHAnsi" w:hAnsiTheme="majorHAnsi" w:cstheme="majorHAnsi"/>
                <w:b/>
              </w:rPr>
              <w:t>Identification of social needs</w:t>
            </w:r>
          </w:p>
        </w:tc>
      </w:tr>
      <w:tr w:rsidR="00914290" w:rsidRPr="001A7AF9" w14:paraId="22509EE9" w14:textId="77777777">
        <w:tc>
          <w:tcPr>
            <w:tcW w:w="9866" w:type="dxa"/>
            <w:shd w:val="clear" w:color="auto" w:fill="auto"/>
            <w:tcMar>
              <w:top w:w="100" w:type="dxa"/>
              <w:left w:w="100" w:type="dxa"/>
              <w:bottom w:w="100" w:type="dxa"/>
              <w:right w:w="100" w:type="dxa"/>
            </w:tcMar>
          </w:tcPr>
          <w:p w14:paraId="6504008E" w14:textId="7777777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 xml:space="preserve">Do you know what the people around you need? Are you aware of the needs of your </w:t>
            </w:r>
            <w:r w:rsidR="002B0DBD" w:rsidRPr="001A7AF9">
              <w:rPr>
                <w:rFonts w:asciiTheme="majorHAnsi" w:hAnsiTheme="majorHAnsi" w:cstheme="majorHAnsi"/>
              </w:rPr>
              <w:t>neighbours</w:t>
            </w:r>
            <w:r w:rsidRPr="001A7AF9">
              <w:rPr>
                <w:rFonts w:asciiTheme="majorHAnsi" w:hAnsiTheme="majorHAnsi" w:cstheme="majorHAnsi"/>
              </w:rPr>
              <w:t xml:space="preserve">, the families living in your </w:t>
            </w:r>
            <w:r w:rsidR="002B0DBD" w:rsidRPr="001A7AF9">
              <w:rPr>
                <w:rFonts w:asciiTheme="majorHAnsi" w:hAnsiTheme="majorHAnsi" w:cstheme="majorHAnsi"/>
              </w:rPr>
              <w:t>neighbourhood</w:t>
            </w:r>
            <w:r w:rsidRPr="001A7AF9">
              <w:rPr>
                <w:rFonts w:asciiTheme="majorHAnsi" w:hAnsiTheme="majorHAnsi" w:cstheme="majorHAnsi"/>
              </w:rPr>
              <w:t xml:space="preserve"> or all the people in your community?</w:t>
            </w:r>
          </w:p>
          <w:p w14:paraId="65963B59" w14:textId="77777777" w:rsidR="00914290" w:rsidRPr="001A7AF9" w:rsidRDefault="00914290">
            <w:pPr>
              <w:pStyle w:val="Standard1"/>
              <w:widowControl w:val="0"/>
              <w:pBdr>
                <w:top w:val="nil"/>
                <w:left w:val="nil"/>
                <w:bottom w:val="nil"/>
                <w:right w:val="nil"/>
                <w:between w:val="nil"/>
              </w:pBdr>
              <w:spacing w:line="240" w:lineRule="auto"/>
              <w:rPr>
                <w:rFonts w:asciiTheme="majorHAnsi" w:hAnsiTheme="majorHAnsi" w:cstheme="majorHAnsi"/>
              </w:rPr>
            </w:pPr>
          </w:p>
          <w:p w14:paraId="4F6FC2FC" w14:textId="7777777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When we talk about “social needs”, we refer to problems of your society that can be addressed.</w:t>
            </w:r>
          </w:p>
          <w:p w14:paraId="0D982ED8" w14:textId="77777777" w:rsidR="00914290" w:rsidRPr="001A7AF9" w:rsidRDefault="00914290">
            <w:pPr>
              <w:pStyle w:val="Standard1"/>
              <w:widowControl w:val="0"/>
              <w:pBdr>
                <w:top w:val="nil"/>
                <w:left w:val="nil"/>
                <w:bottom w:val="nil"/>
                <w:right w:val="nil"/>
                <w:between w:val="nil"/>
              </w:pBdr>
              <w:spacing w:line="240" w:lineRule="auto"/>
              <w:rPr>
                <w:rFonts w:asciiTheme="majorHAnsi" w:hAnsiTheme="majorHAnsi" w:cstheme="majorHAnsi"/>
              </w:rPr>
            </w:pPr>
          </w:p>
          <w:p w14:paraId="2249BA29" w14:textId="24D8CD60"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 xml:space="preserve">This part of the </w:t>
            </w:r>
            <w:proofErr w:type="spellStart"/>
            <w:r w:rsidRPr="001A7AF9">
              <w:rPr>
                <w:rFonts w:asciiTheme="majorHAnsi" w:hAnsiTheme="majorHAnsi" w:cstheme="majorHAnsi"/>
              </w:rPr>
              <w:t>CollaborArt</w:t>
            </w:r>
            <w:proofErr w:type="spellEnd"/>
            <w:r w:rsidRPr="001A7AF9">
              <w:rPr>
                <w:rFonts w:asciiTheme="majorHAnsi" w:hAnsiTheme="majorHAnsi" w:cstheme="majorHAnsi"/>
              </w:rPr>
              <w:t xml:space="preserve"> </w:t>
            </w:r>
            <w:r w:rsidR="00285AD7" w:rsidRPr="001A7AF9">
              <w:rPr>
                <w:rFonts w:asciiTheme="majorHAnsi" w:hAnsiTheme="majorHAnsi" w:cstheme="majorHAnsi"/>
              </w:rPr>
              <w:t>Gamification A</w:t>
            </w:r>
            <w:r w:rsidRPr="001A7AF9">
              <w:rPr>
                <w:rFonts w:asciiTheme="majorHAnsi" w:hAnsiTheme="majorHAnsi" w:cstheme="majorHAnsi"/>
              </w:rPr>
              <w:t xml:space="preserve">pp wants to assist you at becoming more aware of the social needs in your environment. The first things that probably come into your mind are general topics like pollution, education, health and so on. But what does that mean in our </w:t>
            </w:r>
            <w:r w:rsidR="005C098A" w:rsidRPr="001A7AF9">
              <w:rPr>
                <w:rFonts w:asciiTheme="majorHAnsi" w:hAnsiTheme="majorHAnsi" w:cstheme="majorHAnsi"/>
              </w:rPr>
              <w:t>day-to-day</w:t>
            </w:r>
            <w:r w:rsidRPr="001A7AF9">
              <w:rPr>
                <w:rFonts w:asciiTheme="majorHAnsi" w:hAnsiTheme="majorHAnsi" w:cstheme="majorHAnsi"/>
              </w:rPr>
              <w:t xml:space="preserve"> life?</w:t>
            </w:r>
          </w:p>
          <w:p w14:paraId="01777863" w14:textId="77777777" w:rsidR="00914290" w:rsidRPr="001A7AF9" w:rsidRDefault="00914290">
            <w:pPr>
              <w:pStyle w:val="Standard1"/>
              <w:widowControl w:val="0"/>
              <w:pBdr>
                <w:top w:val="nil"/>
                <w:left w:val="nil"/>
                <w:bottom w:val="nil"/>
                <w:right w:val="nil"/>
                <w:between w:val="nil"/>
              </w:pBdr>
              <w:spacing w:line="240" w:lineRule="auto"/>
              <w:rPr>
                <w:rFonts w:asciiTheme="majorHAnsi" w:hAnsiTheme="majorHAnsi" w:cstheme="majorHAnsi"/>
              </w:rPr>
            </w:pPr>
          </w:p>
          <w:p w14:paraId="5F5217FF" w14:textId="2CCDDAF5"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 xml:space="preserve">What are the </w:t>
            </w:r>
            <w:r w:rsidR="005C098A" w:rsidRPr="001A7AF9">
              <w:rPr>
                <w:rFonts w:asciiTheme="majorHAnsi" w:hAnsiTheme="majorHAnsi" w:cstheme="majorHAnsi"/>
              </w:rPr>
              <w:t>real-life</w:t>
            </w:r>
            <w:r w:rsidRPr="001A7AF9">
              <w:rPr>
                <w:rFonts w:asciiTheme="majorHAnsi" w:hAnsiTheme="majorHAnsi" w:cstheme="majorHAnsi"/>
              </w:rPr>
              <w:t xml:space="preserve"> problems out there around you and who is affected by these topics?</w:t>
            </w:r>
          </w:p>
          <w:p w14:paraId="6B6F8E04" w14:textId="77777777" w:rsidR="00914290" w:rsidRPr="001A7AF9" w:rsidRDefault="00914290">
            <w:pPr>
              <w:pStyle w:val="Standard1"/>
              <w:widowControl w:val="0"/>
              <w:pBdr>
                <w:top w:val="nil"/>
                <w:left w:val="nil"/>
                <w:bottom w:val="nil"/>
                <w:right w:val="nil"/>
                <w:between w:val="nil"/>
              </w:pBdr>
              <w:spacing w:line="240" w:lineRule="auto"/>
              <w:rPr>
                <w:rFonts w:asciiTheme="majorHAnsi" w:hAnsiTheme="majorHAnsi" w:cstheme="majorHAnsi"/>
              </w:rPr>
            </w:pPr>
          </w:p>
          <w:p w14:paraId="31A828D7" w14:textId="77777777" w:rsidR="00914290" w:rsidRPr="001A7AF9" w:rsidRDefault="007E7350" w:rsidP="00285AD7">
            <w:pPr>
              <w:pStyle w:val="Standard1"/>
              <w:widowControl w:val="0"/>
              <w:pBdr>
                <w:top w:val="nil"/>
                <w:left w:val="nil"/>
                <w:bottom w:val="nil"/>
                <w:right w:val="nil"/>
                <w:between w:val="nil"/>
              </w:pBdr>
              <w:spacing w:line="240" w:lineRule="auto"/>
              <w:jc w:val="center"/>
              <w:rPr>
                <w:rFonts w:asciiTheme="majorHAnsi" w:hAnsiTheme="majorHAnsi" w:cstheme="majorHAnsi"/>
              </w:rPr>
            </w:pPr>
            <w:r w:rsidRPr="001A7AF9">
              <w:rPr>
                <w:rFonts w:asciiTheme="majorHAnsi" w:hAnsiTheme="majorHAnsi" w:cstheme="majorHAnsi"/>
                <w:noProof/>
              </w:rPr>
              <w:drawing>
                <wp:inline distT="114300" distB="114300" distL="114300" distR="114300" wp14:anchorId="5F316BC2" wp14:editId="05FFECF6">
                  <wp:extent cx="3157238" cy="3157238"/>
                  <wp:effectExtent l="0" t="0" r="0" b="0"/>
                  <wp:docPr id="1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 cstate="print"/>
                          <a:srcRect/>
                          <a:stretch>
                            <a:fillRect/>
                          </a:stretch>
                        </pic:blipFill>
                        <pic:spPr>
                          <a:xfrm>
                            <a:off x="0" y="0"/>
                            <a:ext cx="3157238" cy="3157238"/>
                          </a:xfrm>
                          <a:prstGeom prst="rect">
                            <a:avLst/>
                          </a:prstGeom>
                          <a:ln/>
                        </pic:spPr>
                      </pic:pic>
                    </a:graphicData>
                  </a:graphic>
                </wp:inline>
              </w:drawing>
            </w:r>
          </w:p>
          <w:p w14:paraId="1B337D79" w14:textId="77777777" w:rsidR="00914290" w:rsidRPr="001A7AF9" w:rsidRDefault="00023A5D">
            <w:pPr>
              <w:pStyle w:val="Standard1"/>
              <w:widowControl w:val="0"/>
              <w:pBdr>
                <w:top w:val="nil"/>
                <w:left w:val="nil"/>
                <w:bottom w:val="nil"/>
                <w:right w:val="nil"/>
                <w:between w:val="nil"/>
              </w:pBdr>
              <w:spacing w:line="240" w:lineRule="auto"/>
              <w:rPr>
                <w:rFonts w:asciiTheme="majorHAnsi" w:hAnsiTheme="majorHAnsi" w:cstheme="majorHAnsi"/>
                <w:b/>
                <w:u w:val="single"/>
              </w:rPr>
            </w:pPr>
            <w:r w:rsidRPr="001A7AF9">
              <w:rPr>
                <w:rFonts w:asciiTheme="majorHAnsi" w:hAnsiTheme="majorHAnsi" w:cstheme="majorHAnsi"/>
                <w:b/>
                <w:u w:val="single"/>
              </w:rPr>
              <w:t>Unemployment</w:t>
            </w:r>
          </w:p>
          <w:p w14:paraId="21615BBB" w14:textId="77777777" w:rsidR="00023A5D" w:rsidRPr="001A7AF9" w:rsidRDefault="00023A5D">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Unemployment tends to have negative psychological consequences, including the loss of identity and self-</w:t>
            </w:r>
            <w:r w:rsidRPr="001A7AF9">
              <w:rPr>
                <w:rFonts w:asciiTheme="majorHAnsi" w:hAnsiTheme="majorHAnsi" w:cstheme="majorHAnsi"/>
              </w:rPr>
              <w:lastRenderedPageBreak/>
              <w:t>esteem, increased stress from family and social pressures, along with greater future uncertainty with respect to labour market status</w:t>
            </w:r>
          </w:p>
          <w:p w14:paraId="2F08E76E" w14:textId="77777777" w:rsidR="00023A5D" w:rsidRPr="001A7AF9" w:rsidRDefault="00023A5D">
            <w:pPr>
              <w:pStyle w:val="Standard1"/>
              <w:widowControl w:val="0"/>
              <w:pBdr>
                <w:top w:val="nil"/>
                <w:left w:val="nil"/>
                <w:bottom w:val="nil"/>
                <w:right w:val="nil"/>
                <w:between w:val="nil"/>
              </w:pBdr>
              <w:spacing w:line="240" w:lineRule="auto"/>
              <w:rPr>
                <w:rFonts w:asciiTheme="majorHAnsi" w:hAnsiTheme="majorHAnsi" w:cstheme="majorHAnsi"/>
                <w:b/>
                <w:color w:val="202124"/>
                <w:u w:val="single"/>
              </w:rPr>
            </w:pPr>
            <w:r w:rsidRPr="001A7AF9">
              <w:rPr>
                <w:rFonts w:asciiTheme="majorHAnsi" w:hAnsiTheme="majorHAnsi" w:cstheme="majorHAnsi"/>
                <w:b/>
                <w:color w:val="202124"/>
                <w:highlight w:val="white"/>
                <w:u w:val="single"/>
              </w:rPr>
              <w:t>Gender inequality</w:t>
            </w:r>
          </w:p>
          <w:p w14:paraId="03A34048" w14:textId="77777777" w:rsidR="001A7AF9" w:rsidRPr="001A7AF9" w:rsidRDefault="001A7AF9">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Gender inequality is the social phenomenon in which men and women are not treated equally. This issue involves very different experiences among men and women across many domains including education, life expectancy, personality, interests, family life, professional careers, access to rights and political affiliation.</w:t>
            </w:r>
          </w:p>
          <w:p w14:paraId="28E5AB0D" w14:textId="77777777" w:rsidR="00023A5D" w:rsidRPr="001A7AF9" w:rsidRDefault="00023A5D">
            <w:pPr>
              <w:pStyle w:val="Standard1"/>
              <w:widowControl w:val="0"/>
              <w:pBdr>
                <w:top w:val="nil"/>
                <w:left w:val="nil"/>
                <w:bottom w:val="nil"/>
                <w:right w:val="nil"/>
                <w:between w:val="nil"/>
              </w:pBdr>
              <w:spacing w:line="240" w:lineRule="auto"/>
              <w:rPr>
                <w:rFonts w:asciiTheme="majorHAnsi" w:hAnsiTheme="majorHAnsi" w:cstheme="majorHAnsi"/>
                <w:b/>
                <w:u w:val="single"/>
              </w:rPr>
            </w:pPr>
            <w:r w:rsidRPr="001A7AF9">
              <w:rPr>
                <w:rFonts w:asciiTheme="majorHAnsi" w:hAnsiTheme="majorHAnsi" w:cstheme="majorHAnsi"/>
                <w:b/>
                <w:u w:val="single"/>
              </w:rPr>
              <w:t>Pollution</w:t>
            </w:r>
          </w:p>
          <w:p w14:paraId="0DDFE199" w14:textId="77777777" w:rsidR="00023A5D" w:rsidRPr="001A7AF9" w:rsidRDefault="001A7AF9">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Pollution is a social issue because it is caused by human behaviours</w:t>
            </w:r>
            <w:r w:rsidR="00C37AD3">
              <w:rPr>
                <w:rFonts w:asciiTheme="majorHAnsi" w:hAnsiTheme="majorHAnsi" w:cstheme="majorHAnsi"/>
              </w:rPr>
              <w:t>. Pollution</w:t>
            </w:r>
            <w:r w:rsidRPr="001A7AF9">
              <w:rPr>
                <w:rFonts w:asciiTheme="majorHAnsi" w:hAnsiTheme="majorHAnsi" w:cstheme="majorHAnsi"/>
              </w:rPr>
              <w:t xml:space="preserve"> has </w:t>
            </w:r>
            <w:r w:rsidR="00C37AD3" w:rsidRPr="001A7AF9">
              <w:rPr>
                <w:rFonts w:asciiTheme="majorHAnsi" w:hAnsiTheme="majorHAnsi" w:cstheme="majorHAnsi"/>
              </w:rPr>
              <w:t xml:space="preserve">many negative impacts </w:t>
            </w:r>
            <w:r w:rsidRPr="001A7AF9">
              <w:rPr>
                <w:rFonts w:asciiTheme="majorHAnsi" w:hAnsiTheme="majorHAnsi" w:cstheme="majorHAnsi"/>
              </w:rPr>
              <w:t>on the planet but also on people and society</w:t>
            </w:r>
            <w:r w:rsidR="00C37AD3">
              <w:rPr>
                <w:rFonts w:asciiTheme="majorHAnsi" w:hAnsiTheme="majorHAnsi" w:cstheme="majorHAnsi"/>
              </w:rPr>
              <w:t xml:space="preserve"> involving health, economic and</w:t>
            </w:r>
            <w:r w:rsidRPr="001A7AF9">
              <w:rPr>
                <w:rFonts w:asciiTheme="majorHAnsi" w:hAnsiTheme="majorHAnsi" w:cstheme="majorHAnsi"/>
              </w:rPr>
              <w:t xml:space="preserve"> social</w:t>
            </w:r>
            <w:r w:rsidR="00C37AD3">
              <w:rPr>
                <w:rFonts w:asciiTheme="majorHAnsi" w:hAnsiTheme="majorHAnsi" w:cstheme="majorHAnsi"/>
              </w:rPr>
              <w:t xml:space="preserve"> problems.</w:t>
            </w:r>
          </w:p>
          <w:p w14:paraId="60DE762F" w14:textId="77777777" w:rsidR="00023A5D" w:rsidRPr="001A7AF9" w:rsidRDefault="00023A5D">
            <w:pPr>
              <w:pStyle w:val="Standard1"/>
              <w:widowControl w:val="0"/>
              <w:pBdr>
                <w:top w:val="nil"/>
                <w:left w:val="nil"/>
                <w:bottom w:val="nil"/>
                <w:right w:val="nil"/>
                <w:between w:val="nil"/>
              </w:pBdr>
              <w:spacing w:line="240" w:lineRule="auto"/>
              <w:rPr>
                <w:rFonts w:asciiTheme="majorHAnsi" w:hAnsiTheme="majorHAnsi" w:cstheme="majorHAnsi"/>
                <w:b/>
                <w:u w:val="single"/>
              </w:rPr>
            </w:pPr>
            <w:r w:rsidRPr="001A7AF9">
              <w:rPr>
                <w:rFonts w:asciiTheme="majorHAnsi" w:hAnsiTheme="majorHAnsi" w:cstheme="majorHAnsi"/>
                <w:b/>
                <w:u w:val="single"/>
              </w:rPr>
              <w:t>Drug abuse</w:t>
            </w:r>
          </w:p>
          <w:p w14:paraId="5168CD7A" w14:textId="77777777" w:rsidR="00023A5D" w:rsidRPr="001A7AF9" w:rsidRDefault="00C37AD3">
            <w:pPr>
              <w:pStyle w:val="Standard1"/>
              <w:widowControl w:val="0"/>
              <w:pBdr>
                <w:top w:val="nil"/>
                <w:left w:val="nil"/>
                <w:bottom w:val="nil"/>
                <w:right w:val="nil"/>
                <w:between w:val="nil"/>
              </w:pBdr>
              <w:spacing w:line="240" w:lineRule="auto"/>
              <w:rPr>
                <w:rFonts w:asciiTheme="majorHAnsi" w:hAnsiTheme="majorHAnsi" w:cstheme="majorHAnsi"/>
              </w:rPr>
            </w:pPr>
            <w:r w:rsidRPr="00C37AD3">
              <w:rPr>
                <w:rFonts w:asciiTheme="majorHAnsi" w:hAnsiTheme="majorHAnsi" w:cstheme="majorHAnsi"/>
              </w:rPr>
              <w:t>Long-term substance abuse of legal and illegal substances causes millions of deaths and costs billions for medical care and substance abuse rehabilitation. The effects of drug abuse extend beyond users, spilling over into the larger society, imposing social and economic costs</w:t>
            </w:r>
          </w:p>
          <w:p w14:paraId="3C9FAA72" w14:textId="77777777" w:rsidR="00023A5D" w:rsidRPr="001A7AF9" w:rsidRDefault="00023A5D">
            <w:pPr>
              <w:pStyle w:val="Standard1"/>
              <w:widowControl w:val="0"/>
              <w:pBdr>
                <w:top w:val="nil"/>
                <w:left w:val="nil"/>
                <w:bottom w:val="nil"/>
                <w:right w:val="nil"/>
                <w:between w:val="nil"/>
              </w:pBdr>
              <w:spacing w:line="240" w:lineRule="auto"/>
              <w:rPr>
                <w:rFonts w:asciiTheme="majorHAnsi" w:hAnsiTheme="majorHAnsi" w:cstheme="majorHAnsi"/>
                <w:b/>
                <w:u w:val="single"/>
              </w:rPr>
            </w:pPr>
            <w:r w:rsidRPr="001A7AF9">
              <w:rPr>
                <w:rFonts w:asciiTheme="majorHAnsi" w:hAnsiTheme="majorHAnsi" w:cstheme="majorHAnsi"/>
                <w:b/>
                <w:u w:val="single"/>
              </w:rPr>
              <w:t>Crime</w:t>
            </w:r>
          </w:p>
          <w:p w14:paraId="545AAB2F" w14:textId="77777777" w:rsidR="00023A5D" w:rsidRPr="001A7AF9" w:rsidRDefault="00C37AD3">
            <w:pPr>
              <w:pStyle w:val="Standard1"/>
              <w:widowControl w:val="0"/>
              <w:pBdr>
                <w:top w:val="nil"/>
                <w:left w:val="nil"/>
                <w:bottom w:val="nil"/>
                <w:right w:val="nil"/>
                <w:between w:val="nil"/>
              </w:pBdr>
              <w:spacing w:line="240" w:lineRule="auto"/>
              <w:rPr>
                <w:rFonts w:asciiTheme="majorHAnsi" w:hAnsiTheme="majorHAnsi" w:cstheme="majorHAnsi"/>
              </w:rPr>
            </w:pPr>
            <w:r>
              <w:rPr>
                <w:rFonts w:asciiTheme="majorHAnsi" w:hAnsiTheme="majorHAnsi" w:cstheme="majorHAnsi"/>
              </w:rPr>
              <w:t>C</w:t>
            </w:r>
            <w:r w:rsidRPr="00C37AD3">
              <w:rPr>
                <w:rFonts w:asciiTheme="majorHAnsi" w:hAnsiTheme="majorHAnsi" w:cstheme="majorHAnsi"/>
              </w:rPr>
              <w:t>rime generally reduces safety, disrupts social order, creates chaos and confusion, hinders community collaboration and trust and creates serious economic cost to both the people and the</w:t>
            </w:r>
            <w:r>
              <w:rPr>
                <w:rFonts w:asciiTheme="majorHAnsi" w:hAnsiTheme="majorHAnsi" w:cstheme="majorHAnsi"/>
              </w:rPr>
              <w:t xml:space="preserve"> society.</w:t>
            </w:r>
          </w:p>
          <w:p w14:paraId="356606C3" w14:textId="77777777" w:rsidR="00023A5D" w:rsidRPr="001A7AF9" w:rsidRDefault="00023A5D">
            <w:pPr>
              <w:pStyle w:val="Standard1"/>
              <w:widowControl w:val="0"/>
              <w:pBdr>
                <w:top w:val="nil"/>
                <w:left w:val="nil"/>
                <w:bottom w:val="nil"/>
                <w:right w:val="nil"/>
                <w:between w:val="nil"/>
              </w:pBdr>
              <w:spacing w:line="240" w:lineRule="auto"/>
              <w:rPr>
                <w:rFonts w:asciiTheme="majorHAnsi" w:hAnsiTheme="majorHAnsi" w:cstheme="majorHAnsi"/>
                <w:b/>
                <w:u w:val="single"/>
              </w:rPr>
            </w:pPr>
            <w:r w:rsidRPr="001A7AF9">
              <w:rPr>
                <w:rFonts w:asciiTheme="majorHAnsi" w:hAnsiTheme="majorHAnsi" w:cstheme="majorHAnsi"/>
                <w:b/>
                <w:u w:val="single"/>
              </w:rPr>
              <w:t>Poverty</w:t>
            </w:r>
          </w:p>
          <w:p w14:paraId="261E34C4" w14:textId="6DA9D49E" w:rsidR="00023A5D" w:rsidRPr="001A7AF9" w:rsidRDefault="00C37AD3">
            <w:pPr>
              <w:pStyle w:val="Standard1"/>
              <w:widowControl w:val="0"/>
              <w:pBdr>
                <w:top w:val="nil"/>
                <w:left w:val="nil"/>
                <w:bottom w:val="nil"/>
                <w:right w:val="nil"/>
                <w:between w:val="nil"/>
              </w:pBdr>
              <w:spacing w:line="240" w:lineRule="auto"/>
              <w:rPr>
                <w:rFonts w:asciiTheme="majorHAnsi" w:hAnsiTheme="majorHAnsi" w:cstheme="majorHAnsi"/>
              </w:rPr>
            </w:pPr>
            <w:r w:rsidRPr="00C37AD3">
              <w:rPr>
                <w:rFonts w:asciiTheme="majorHAnsi" w:hAnsiTheme="majorHAnsi" w:cstheme="majorHAnsi"/>
              </w:rPr>
              <w:t xml:space="preserve">Poverty is linked with </w:t>
            </w:r>
            <w:r w:rsidR="002B0DBD">
              <w:rPr>
                <w:rFonts w:asciiTheme="majorHAnsi" w:hAnsiTheme="majorHAnsi" w:cstheme="majorHAnsi"/>
              </w:rPr>
              <w:t xml:space="preserve">several </w:t>
            </w:r>
            <w:r w:rsidRPr="00C37AD3">
              <w:rPr>
                <w:rFonts w:asciiTheme="majorHAnsi" w:hAnsiTheme="majorHAnsi" w:cstheme="majorHAnsi"/>
              </w:rPr>
              <w:t xml:space="preserve">negative conditions such as substandard housing, homelessness, inadequate nutrition and food insecurity, </w:t>
            </w:r>
            <w:r w:rsidR="002B0DBD" w:rsidRPr="00C37AD3">
              <w:rPr>
                <w:rFonts w:asciiTheme="majorHAnsi" w:hAnsiTheme="majorHAnsi" w:cstheme="majorHAnsi"/>
              </w:rPr>
              <w:t xml:space="preserve">unsafe </w:t>
            </w:r>
            <w:r w:rsidR="00AD2B33" w:rsidRPr="00C37AD3">
              <w:rPr>
                <w:rFonts w:asciiTheme="majorHAnsi" w:hAnsiTheme="majorHAnsi" w:cstheme="majorHAnsi"/>
              </w:rPr>
              <w:t>neighbourhoods</w:t>
            </w:r>
            <w:r w:rsidR="002B0DBD" w:rsidRPr="00C37AD3">
              <w:rPr>
                <w:rFonts w:asciiTheme="majorHAnsi" w:hAnsiTheme="majorHAnsi" w:cstheme="majorHAnsi"/>
              </w:rPr>
              <w:t xml:space="preserve">, </w:t>
            </w:r>
            <w:r w:rsidRPr="00C37AD3">
              <w:rPr>
                <w:rFonts w:asciiTheme="majorHAnsi" w:hAnsiTheme="majorHAnsi" w:cstheme="majorHAnsi"/>
              </w:rPr>
              <w:t xml:space="preserve">inadequate </w:t>
            </w:r>
            <w:r w:rsidR="005C098A" w:rsidRPr="00C37AD3">
              <w:rPr>
                <w:rFonts w:asciiTheme="majorHAnsi" w:hAnsiTheme="majorHAnsi" w:cstheme="majorHAnsi"/>
              </w:rPr>
              <w:t>childcare</w:t>
            </w:r>
            <w:r w:rsidRPr="00C37AD3">
              <w:rPr>
                <w:rFonts w:asciiTheme="majorHAnsi" w:hAnsiTheme="majorHAnsi" w:cstheme="majorHAnsi"/>
              </w:rPr>
              <w:t>, lack of access to health care,</w:t>
            </w:r>
            <w:r w:rsidR="002B0DBD">
              <w:rPr>
                <w:rFonts w:asciiTheme="majorHAnsi" w:hAnsiTheme="majorHAnsi" w:cstheme="majorHAnsi"/>
              </w:rPr>
              <w:t xml:space="preserve"> education and work</w:t>
            </w:r>
            <w:r w:rsidRPr="00C37AD3">
              <w:rPr>
                <w:rFonts w:asciiTheme="majorHAnsi" w:hAnsiTheme="majorHAnsi" w:cstheme="majorHAnsi"/>
              </w:rPr>
              <w:t>.</w:t>
            </w:r>
          </w:p>
          <w:p w14:paraId="6FDB1971" w14:textId="77777777" w:rsidR="00023A5D" w:rsidRPr="001A7AF9" w:rsidRDefault="00023A5D">
            <w:pPr>
              <w:pStyle w:val="Standard1"/>
              <w:widowControl w:val="0"/>
              <w:pBdr>
                <w:top w:val="nil"/>
                <w:left w:val="nil"/>
                <w:bottom w:val="nil"/>
                <w:right w:val="nil"/>
                <w:between w:val="nil"/>
              </w:pBdr>
              <w:spacing w:line="240" w:lineRule="auto"/>
              <w:rPr>
                <w:rFonts w:asciiTheme="majorHAnsi" w:hAnsiTheme="majorHAnsi" w:cstheme="majorHAnsi"/>
                <w:b/>
                <w:u w:val="single"/>
              </w:rPr>
            </w:pPr>
            <w:r w:rsidRPr="001A7AF9">
              <w:rPr>
                <w:rFonts w:asciiTheme="majorHAnsi" w:hAnsiTheme="majorHAnsi" w:cstheme="majorHAnsi"/>
                <w:b/>
                <w:u w:val="single"/>
              </w:rPr>
              <w:t>Social Isolation</w:t>
            </w:r>
          </w:p>
          <w:p w14:paraId="436C06E0" w14:textId="77777777" w:rsidR="00023A5D" w:rsidRPr="001A7AF9" w:rsidRDefault="002B0DBD" w:rsidP="002B0DBD">
            <w:pPr>
              <w:pStyle w:val="Standard1"/>
              <w:widowControl w:val="0"/>
              <w:pBdr>
                <w:top w:val="nil"/>
                <w:left w:val="nil"/>
                <w:bottom w:val="nil"/>
                <w:right w:val="nil"/>
                <w:between w:val="nil"/>
              </w:pBdr>
              <w:spacing w:line="240" w:lineRule="auto"/>
              <w:rPr>
                <w:rFonts w:asciiTheme="majorHAnsi" w:hAnsiTheme="majorHAnsi" w:cstheme="majorHAnsi"/>
              </w:rPr>
            </w:pPr>
            <w:r w:rsidRPr="002B0DBD">
              <w:rPr>
                <w:rFonts w:asciiTheme="majorHAnsi" w:hAnsiTheme="majorHAnsi" w:cstheme="majorHAnsi"/>
              </w:rPr>
              <w:t xml:space="preserve">Social isolation increases the risk of mental health issues and is associated with poor life satisfaction across domains, work-related stress, lower trust of institutions and business, </w:t>
            </w:r>
            <w:r>
              <w:rPr>
                <w:rFonts w:asciiTheme="majorHAnsi" w:hAnsiTheme="majorHAnsi" w:cstheme="majorHAnsi"/>
              </w:rPr>
              <w:t xml:space="preserve">and </w:t>
            </w:r>
            <w:r w:rsidRPr="002B0DBD">
              <w:rPr>
                <w:rFonts w:asciiTheme="majorHAnsi" w:hAnsiTheme="majorHAnsi" w:cstheme="majorHAnsi"/>
              </w:rPr>
              <w:t>higher levels of use of substances.</w:t>
            </w:r>
          </w:p>
        </w:tc>
      </w:tr>
      <w:tr w:rsidR="00914290" w:rsidRPr="001A7AF9" w14:paraId="682AE3BF" w14:textId="77777777">
        <w:tc>
          <w:tcPr>
            <w:tcW w:w="9866" w:type="dxa"/>
            <w:shd w:val="clear" w:color="auto" w:fill="auto"/>
            <w:tcMar>
              <w:top w:w="100" w:type="dxa"/>
              <w:left w:w="100" w:type="dxa"/>
              <w:bottom w:w="100" w:type="dxa"/>
              <w:right w:w="100" w:type="dxa"/>
            </w:tcMar>
          </w:tcPr>
          <w:p w14:paraId="09ED1AD4" w14:textId="77777777" w:rsidR="00914290" w:rsidRPr="001A7AF9" w:rsidRDefault="003807F6" w:rsidP="00285AD7">
            <w:pPr>
              <w:pStyle w:val="Standard1"/>
              <w:widowControl w:val="0"/>
              <w:pBdr>
                <w:top w:val="nil"/>
                <w:left w:val="nil"/>
                <w:bottom w:val="nil"/>
                <w:right w:val="nil"/>
                <w:between w:val="nil"/>
              </w:pBdr>
              <w:spacing w:line="240" w:lineRule="auto"/>
              <w:rPr>
                <w:rFonts w:asciiTheme="majorHAnsi" w:hAnsiTheme="majorHAnsi" w:cstheme="majorHAnsi"/>
                <w:b/>
              </w:rPr>
            </w:pPr>
            <w:r w:rsidRPr="001A7AF9">
              <w:rPr>
                <w:rFonts w:asciiTheme="majorHAnsi" w:hAnsiTheme="majorHAnsi" w:cstheme="majorHAnsi"/>
                <w:b/>
              </w:rPr>
              <w:lastRenderedPageBreak/>
              <w:t>Quiz</w:t>
            </w:r>
          </w:p>
        </w:tc>
      </w:tr>
      <w:tr w:rsidR="00914290" w:rsidRPr="001A7AF9" w14:paraId="24CC2EDC" w14:textId="77777777">
        <w:tc>
          <w:tcPr>
            <w:tcW w:w="9866" w:type="dxa"/>
            <w:shd w:val="clear" w:color="auto" w:fill="auto"/>
            <w:tcMar>
              <w:top w:w="100" w:type="dxa"/>
              <w:left w:w="100" w:type="dxa"/>
              <w:bottom w:w="100" w:type="dxa"/>
              <w:right w:w="100" w:type="dxa"/>
            </w:tcMar>
          </w:tcPr>
          <w:p w14:paraId="50700115" w14:textId="2E5782B8" w:rsidR="00285AD7"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 xml:space="preserve">Although personal needs can be associated with social needs or </w:t>
            </w:r>
            <w:r w:rsidR="005C098A" w:rsidRPr="001A7AF9">
              <w:rPr>
                <w:rFonts w:asciiTheme="majorHAnsi" w:hAnsiTheme="majorHAnsi" w:cstheme="majorHAnsi"/>
              </w:rPr>
              <w:t>problems,</w:t>
            </w:r>
            <w:r w:rsidRPr="001A7AF9">
              <w:rPr>
                <w:rFonts w:asciiTheme="majorHAnsi" w:hAnsiTheme="majorHAnsi" w:cstheme="majorHAnsi"/>
              </w:rPr>
              <w:t xml:space="preserve"> they are not the same. In order to raise your awareness of this</w:t>
            </w:r>
            <w:r w:rsidR="00285AD7" w:rsidRPr="001A7AF9">
              <w:rPr>
                <w:rFonts w:asciiTheme="majorHAnsi" w:hAnsiTheme="majorHAnsi" w:cstheme="majorHAnsi"/>
              </w:rPr>
              <w:t>, please try to distinguish between personal needs and social problems.</w:t>
            </w:r>
          </w:p>
          <w:p w14:paraId="73E675A4" w14:textId="77777777" w:rsidR="00285AD7" w:rsidRPr="001A7AF9" w:rsidRDefault="00285AD7">
            <w:pPr>
              <w:pStyle w:val="Standard1"/>
              <w:widowControl w:val="0"/>
              <w:pBdr>
                <w:top w:val="nil"/>
                <w:left w:val="nil"/>
                <w:bottom w:val="nil"/>
                <w:right w:val="nil"/>
                <w:between w:val="nil"/>
              </w:pBdr>
              <w:spacing w:line="240" w:lineRule="auto"/>
              <w:rPr>
                <w:rFonts w:asciiTheme="majorHAnsi" w:hAnsiTheme="majorHAnsi" w:cstheme="majorHAnsi"/>
              </w:rPr>
            </w:pPr>
          </w:p>
          <w:p w14:paraId="6B3C0DCF" w14:textId="77777777" w:rsidR="00914290" w:rsidRPr="001A7AF9" w:rsidRDefault="00914290">
            <w:pPr>
              <w:pStyle w:val="Standard1"/>
              <w:widowControl w:val="0"/>
              <w:pBdr>
                <w:top w:val="nil"/>
                <w:left w:val="nil"/>
                <w:bottom w:val="nil"/>
                <w:right w:val="nil"/>
                <w:between w:val="nil"/>
              </w:pBdr>
              <w:spacing w:line="240" w:lineRule="auto"/>
              <w:rPr>
                <w:rFonts w:asciiTheme="majorHAnsi" w:hAnsiTheme="majorHAnsi" w:cstheme="majorHAnsi"/>
              </w:rPr>
            </w:pPr>
          </w:p>
          <w:p w14:paraId="79EABA81" w14:textId="7777777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eastAsia="Arial Unicode MS" w:hAnsiTheme="majorHAnsi" w:cstheme="majorHAnsi"/>
              </w:rPr>
              <w:t>→ Which of these problems would you identify as a “social problem” more than a “personal need”?</w:t>
            </w:r>
          </w:p>
          <w:p w14:paraId="3D01CDE4" w14:textId="77777777" w:rsidR="00914290" w:rsidRPr="001A7AF9" w:rsidRDefault="007E7350" w:rsidP="00285AD7">
            <w:pPr>
              <w:pStyle w:val="Standard1"/>
              <w:widowControl w:val="0"/>
              <w:pBdr>
                <w:top w:val="nil"/>
                <w:left w:val="nil"/>
                <w:bottom w:val="nil"/>
                <w:right w:val="nil"/>
                <w:between w:val="nil"/>
              </w:pBdr>
              <w:spacing w:line="240" w:lineRule="auto"/>
              <w:jc w:val="center"/>
              <w:rPr>
                <w:rFonts w:asciiTheme="majorHAnsi" w:hAnsiTheme="majorHAnsi" w:cstheme="majorHAnsi"/>
              </w:rPr>
            </w:pPr>
            <w:r w:rsidRPr="001A7AF9">
              <w:rPr>
                <w:rFonts w:asciiTheme="majorHAnsi" w:hAnsiTheme="majorHAnsi" w:cstheme="majorHAnsi"/>
                <w:noProof/>
              </w:rPr>
              <w:drawing>
                <wp:inline distT="114300" distB="114300" distL="114300" distR="114300" wp14:anchorId="46325A08" wp14:editId="14B4B562">
                  <wp:extent cx="2233613" cy="1652588"/>
                  <wp:effectExtent l="19050" t="0" r="0" b="0"/>
                  <wp:docPr id="1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8" cstate="print"/>
                          <a:srcRect/>
                          <a:stretch>
                            <a:fillRect/>
                          </a:stretch>
                        </pic:blipFill>
                        <pic:spPr>
                          <a:xfrm>
                            <a:off x="0" y="0"/>
                            <a:ext cx="2235614" cy="1654069"/>
                          </a:xfrm>
                          <a:prstGeom prst="rect">
                            <a:avLst/>
                          </a:prstGeom>
                          <a:ln/>
                        </pic:spPr>
                      </pic:pic>
                    </a:graphicData>
                  </a:graphic>
                </wp:inline>
              </w:drawing>
            </w:r>
          </w:p>
          <w:p w14:paraId="09447461" w14:textId="77777777" w:rsidR="00285AD7" w:rsidRPr="001A7AF9" w:rsidRDefault="00285AD7">
            <w:pPr>
              <w:pStyle w:val="Standard1"/>
              <w:widowControl w:val="0"/>
              <w:pBdr>
                <w:top w:val="nil"/>
                <w:left w:val="nil"/>
                <w:bottom w:val="nil"/>
                <w:right w:val="nil"/>
                <w:between w:val="nil"/>
              </w:pBdr>
              <w:spacing w:line="240" w:lineRule="auto"/>
              <w:rPr>
                <w:rFonts w:asciiTheme="majorHAnsi" w:eastAsia="Arial Unicode MS" w:hAnsiTheme="majorHAnsi" w:cstheme="majorHAnsi"/>
              </w:rPr>
            </w:pPr>
          </w:p>
          <w:p w14:paraId="22316AD5" w14:textId="7777777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eastAsia="Arial Unicode MS" w:hAnsiTheme="majorHAnsi" w:cstheme="majorHAnsi"/>
              </w:rPr>
              <w:t xml:space="preserve">→ Which of these </w:t>
            </w:r>
            <w:r w:rsidR="00AD2B33" w:rsidRPr="001A7AF9">
              <w:rPr>
                <w:rFonts w:asciiTheme="majorHAnsi" w:eastAsia="Arial Unicode MS" w:hAnsiTheme="majorHAnsi" w:cstheme="majorHAnsi"/>
              </w:rPr>
              <w:t>problems</w:t>
            </w:r>
            <w:r w:rsidRPr="001A7AF9">
              <w:rPr>
                <w:rFonts w:asciiTheme="majorHAnsi" w:eastAsia="Arial Unicode MS" w:hAnsiTheme="majorHAnsi" w:cstheme="majorHAnsi"/>
              </w:rPr>
              <w:t xml:space="preserve"> would you qualify more as “personal problems” than “social </w:t>
            </w:r>
            <w:proofErr w:type="gramStart"/>
            <w:r w:rsidRPr="001A7AF9">
              <w:rPr>
                <w:rFonts w:asciiTheme="majorHAnsi" w:eastAsia="Arial Unicode MS" w:hAnsiTheme="majorHAnsi" w:cstheme="majorHAnsi"/>
              </w:rPr>
              <w:t>problems</w:t>
            </w:r>
            <w:r w:rsidR="00285AD7" w:rsidRPr="001A7AF9">
              <w:rPr>
                <w:rFonts w:asciiTheme="majorHAnsi" w:eastAsia="Arial Unicode MS" w:hAnsiTheme="majorHAnsi" w:cstheme="majorHAnsi"/>
              </w:rPr>
              <w:t>“</w:t>
            </w:r>
            <w:proofErr w:type="gramEnd"/>
            <w:r w:rsidR="00285AD7" w:rsidRPr="001A7AF9">
              <w:rPr>
                <w:rFonts w:asciiTheme="majorHAnsi" w:eastAsia="Arial Unicode MS" w:hAnsiTheme="majorHAnsi" w:cstheme="majorHAnsi"/>
              </w:rPr>
              <w:t>?</w:t>
            </w:r>
          </w:p>
          <w:p w14:paraId="5CDC2CB1" w14:textId="77777777" w:rsidR="00914290" w:rsidRPr="001A7AF9" w:rsidRDefault="007E7350" w:rsidP="00285AD7">
            <w:pPr>
              <w:pStyle w:val="Standard1"/>
              <w:widowControl w:val="0"/>
              <w:pBdr>
                <w:top w:val="nil"/>
                <w:left w:val="nil"/>
                <w:bottom w:val="nil"/>
                <w:right w:val="nil"/>
                <w:between w:val="nil"/>
              </w:pBdr>
              <w:spacing w:line="240" w:lineRule="auto"/>
              <w:jc w:val="center"/>
              <w:rPr>
                <w:rFonts w:asciiTheme="majorHAnsi" w:hAnsiTheme="majorHAnsi" w:cstheme="majorHAnsi"/>
              </w:rPr>
            </w:pPr>
            <w:r w:rsidRPr="001A7AF9">
              <w:rPr>
                <w:rFonts w:asciiTheme="majorHAnsi" w:hAnsiTheme="majorHAnsi" w:cstheme="majorHAnsi"/>
                <w:noProof/>
              </w:rPr>
              <w:drawing>
                <wp:inline distT="114300" distB="114300" distL="114300" distR="114300" wp14:anchorId="739F2739" wp14:editId="3BB09F82">
                  <wp:extent cx="2557163" cy="1658378"/>
                  <wp:effectExtent l="0" t="0" r="0" b="0"/>
                  <wp:docPr id="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9" cstate="print"/>
                          <a:srcRect/>
                          <a:stretch>
                            <a:fillRect/>
                          </a:stretch>
                        </pic:blipFill>
                        <pic:spPr>
                          <a:xfrm>
                            <a:off x="0" y="0"/>
                            <a:ext cx="2557163" cy="1658378"/>
                          </a:xfrm>
                          <a:prstGeom prst="rect">
                            <a:avLst/>
                          </a:prstGeom>
                          <a:ln/>
                        </pic:spPr>
                      </pic:pic>
                    </a:graphicData>
                  </a:graphic>
                </wp:inline>
              </w:drawing>
            </w:r>
          </w:p>
          <w:p w14:paraId="05AB6ECD" w14:textId="77777777" w:rsidR="00285AD7" w:rsidRPr="001A7AF9" w:rsidRDefault="00285AD7" w:rsidP="00285AD7">
            <w:pPr>
              <w:pStyle w:val="Standard1"/>
              <w:widowControl w:val="0"/>
              <w:pBdr>
                <w:top w:val="nil"/>
                <w:left w:val="nil"/>
                <w:bottom w:val="nil"/>
                <w:right w:val="nil"/>
                <w:between w:val="nil"/>
              </w:pBdr>
              <w:spacing w:line="240" w:lineRule="auto"/>
              <w:jc w:val="center"/>
              <w:rPr>
                <w:rFonts w:asciiTheme="majorHAnsi" w:hAnsiTheme="majorHAnsi" w:cstheme="majorHAnsi"/>
              </w:rPr>
            </w:pPr>
          </w:p>
          <w:tbl>
            <w:tblPr>
              <w:tblStyle w:val="5"/>
              <w:tblW w:w="96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33"/>
              <w:gridCol w:w="4833"/>
            </w:tblGrid>
            <w:tr w:rsidR="00914290" w:rsidRPr="001A7AF9" w14:paraId="29682ACB" w14:textId="77777777">
              <w:tc>
                <w:tcPr>
                  <w:tcW w:w="4833" w:type="dxa"/>
                  <w:shd w:val="clear" w:color="auto" w:fill="auto"/>
                  <w:tcMar>
                    <w:top w:w="100" w:type="dxa"/>
                    <w:left w:w="100" w:type="dxa"/>
                    <w:bottom w:w="100" w:type="dxa"/>
                    <w:right w:w="100" w:type="dxa"/>
                  </w:tcMar>
                </w:tcPr>
                <w:p w14:paraId="1CC6628D" w14:textId="7777777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b/>
                    </w:rPr>
                  </w:pPr>
                  <w:r w:rsidRPr="001A7AF9">
                    <w:rPr>
                      <w:rFonts w:asciiTheme="majorHAnsi" w:hAnsiTheme="majorHAnsi" w:cstheme="majorHAnsi"/>
                      <w:b/>
                    </w:rPr>
                    <w:lastRenderedPageBreak/>
                    <w:t>Social problem</w:t>
                  </w:r>
                </w:p>
              </w:tc>
              <w:tc>
                <w:tcPr>
                  <w:tcW w:w="4833" w:type="dxa"/>
                  <w:shd w:val="clear" w:color="auto" w:fill="auto"/>
                  <w:tcMar>
                    <w:top w:w="100" w:type="dxa"/>
                    <w:left w:w="100" w:type="dxa"/>
                    <w:bottom w:w="100" w:type="dxa"/>
                    <w:right w:w="100" w:type="dxa"/>
                  </w:tcMar>
                </w:tcPr>
                <w:p w14:paraId="01BF77EB" w14:textId="7777777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b/>
                    </w:rPr>
                  </w:pPr>
                  <w:r w:rsidRPr="001A7AF9">
                    <w:rPr>
                      <w:rFonts w:asciiTheme="majorHAnsi" w:hAnsiTheme="majorHAnsi" w:cstheme="majorHAnsi"/>
                      <w:b/>
                    </w:rPr>
                    <w:t>Personal need</w:t>
                  </w:r>
                </w:p>
              </w:tc>
            </w:tr>
            <w:tr w:rsidR="00914290" w:rsidRPr="001A7AF9" w14:paraId="3DC1A685" w14:textId="77777777">
              <w:tc>
                <w:tcPr>
                  <w:tcW w:w="4833" w:type="dxa"/>
                  <w:shd w:val="clear" w:color="auto" w:fill="auto"/>
                  <w:tcMar>
                    <w:top w:w="100" w:type="dxa"/>
                    <w:left w:w="100" w:type="dxa"/>
                    <w:bottom w:w="100" w:type="dxa"/>
                    <w:right w:w="100" w:type="dxa"/>
                  </w:tcMar>
                </w:tcPr>
                <w:p w14:paraId="1C3E7EF9" w14:textId="7777777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Access to clean water</w:t>
                  </w:r>
                </w:p>
              </w:tc>
              <w:tc>
                <w:tcPr>
                  <w:tcW w:w="4833" w:type="dxa"/>
                  <w:shd w:val="clear" w:color="auto" w:fill="auto"/>
                  <w:tcMar>
                    <w:top w:w="100" w:type="dxa"/>
                    <w:left w:w="100" w:type="dxa"/>
                    <w:bottom w:w="100" w:type="dxa"/>
                    <w:right w:w="100" w:type="dxa"/>
                  </w:tcMar>
                </w:tcPr>
                <w:p w14:paraId="2499DD0B" w14:textId="77777777" w:rsidR="00914290" w:rsidRPr="001A7AF9" w:rsidRDefault="00285AD7">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F</w:t>
                  </w:r>
                  <w:r w:rsidR="007E7350" w:rsidRPr="001A7AF9">
                    <w:rPr>
                      <w:rFonts w:asciiTheme="majorHAnsi" w:hAnsiTheme="majorHAnsi" w:cstheme="majorHAnsi"/>
                    </w:rPr>
                    <w:t>ear</w:t>
                  </w:r>
                </w:p>
              </w:tc>
            </w:tr>
            <w:tr w:rsidR="00914290" w:rsidRPr="001A7AF9" w14:paraId="19B7DAEA" w14:textId="77777777">
              <w:tc>
                <w:tcPr>
                  <w:tcW w:w="4833" w:type="dxa"/>
                  <w:shd w:val="clear" w:color="auto" w:fill="auto"/>
                  <w:tcMar>
                    <w:top w:w="100" w:type="dxa"/>
                    <w:left w:w="100" w:type="dxa"/>
                    <w:bottom w:w="100" w:type="dxa"/>
                    <w:right w:w="100" w:type="dxa"/>
                  </w:tcMar>
                </w:tcPr>
                <w:p w14:paraId="491E06A5" w14:textId="7777777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Drug abuse</w:t>
                  </w:r>
                </w:p>
              </w:tc>
              <w:tc>
                <w:tcPr>
                  <w:tcW w:w="4833" w:type="dxa"/>
                  <w:shd w:val="clear" w:color="auto" w:fill="auto"/>
                  <w:tcMar>
                    <w:top w:w="100" w:type="dxa"/>
                    <w:left w:w="100" w:type="dxa"/>
                    <w:bottom w:w="100" w:type="dxa"/>
                    <w:right w:w="100" w:type="dxa"/>
                  </w:tcMar>
                </w:tcPr>
                <w:p w14:paraId="1FF1C8FA" w14:textId="20415556" w:rsidR="00914290" w:rsidRPr="001A7AF9" w:rsidRDefault="0042747F">
                  <w:pPr>
                    <w:pStyle w:val="Standard1"/>
                    <w:widowControl w:val="0"/>
                    <w:pBdr>
                      <w:top w:val="nil"/>
                      <w:left w:val="nil"/>
                      <w:bottom w:val="nil"/>
                      <w:right w:val="nil"/>
                      <w:between w:val="nil"/>
                    </w:pBdr>
                    <w:spacing w:line="240" w:lineRule="auto"/>
                    <w:rPr>
                      <w:rFonts w:asciiTheme="majorHAnsi" w:hAnsiTheme="majorHAnsi" w:cstheme="majorHAnsi"/>
                    </w:rPr>
                  </w:pPr>
                  <w:r>
                    <w:rPr>
                      <w:rFonts w:asciiTheme="majorHAnsi" w:hAnsiTheme="majorHAnsi" w:cstheme="majorHAnsi"/>
                    </w:rPr>
                    <w:t>Friendship</w:t>
                  </w:r>
                </w:p>
              </w:tc>
            </w:tr>
            <w:tr w:rsidR="00914290" w:rsidRPr="001A7AF9" w14:paraId="52FBBE67" w14:textId="77777777">
              <w:tc>
                <w:tcPr>
                  <w:tcW w:w="4833" w:type="dxa"/>
                  <w:shd w:val="clear" w:color="auto" w:fill="auto"/>
                  <w:tcMar>
                    <w:top w:w="100" w:type="dxa"/>
                    <w:left w:w="100" w:type="dxa"/>
                    <w:bottom w:w="100" w:type="dxa"/>
                    <w:right w:w="100" w:type="dxa"/>
                  </w:tcMar>
                </w:tcPr>
                <w:p w14:paraId="3D561069" w14:textId="7777777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Bullying</w:t>
                  </w:r>
                </w:p>
              </w:tc>
              <w:tc>
                <w:tcPr>
                  <w:tcW w:w="4833" w:type="dxa"/>
                  <w:shd w:val="clear" w:color="auto" w:fill="auto"/>
                  <w:tcMar>
                    <w:top w:w="100" w:type="dxa"/>
                    <w:left w:w="100" w:type="dxa"/>
                    <w:bottom w:w="100" w:type="dxa"/>
                    <w:right w:w="100" w:type="dxa"/>
                  </w:tcMar>
                </w:tcPr>
                <w:p w14:paraId="29C057F9" w14:textId="7777777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Anger</w:t>
                  </w:r>
                </w:p>
              </w:tc>
            </w:tr>
            <w:tr w:rsidR="00914290" w:rsidRPr="001A7AF9" w14:paraId="2572A36F" w14:textId="77777777">
              <w:tc>
                <w:tcPr>
                  <w:tcW w:w="4833" w:type="dxa"/>
                  <w:shd w:val="clear" w:color="auto" w:fill="auto"/>
                  <w:tcMar>
                    <w:top w:w="100" w:type="dxa"/>
                    <w:left w:w="100" w:type="dxa"/>
                    <w:bottom w:w="100" w:type="dxa"/>
                    <w:right w:w="100" w:type="dxa"/>
                  </w:tcMar>
                </w:tcPr>
                <w:p w14:paraId="1EC4522E" w14:textId="7777777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Health care</w:t>
                  </w:r>
                </w:p>
              </w:tc>
              <w:tc>
                <w:tcPr>
                  <w:tcW w:w="4833" w:type="dxa"/>
                  <w:shd w:val="clear" w:color="auto" w:fill="auto"/>
                  <w:tcMar>
                    <w:top w:w="100" w:type="dxa"/>
                    <w:left w:w="100" w:type="dxa"/>
                    <w:bottom w:w="100" w:type="dxa"/>
                    <w:right w:w="100" w:type="dxa"/>
                  </w:tcMar>
                </w:tcPr>
                <w:p w14:paraId="6C91839A" w14:textId="7B2CAB8D" w:rsidR="00914290" w:rsidRPr="001A7AF9" w:rsidRDefault="0042747F">
                  <w:pPr>
                    <w:pStyle w:val="Standard1"/>
                    <w:widowControl w:val="0"/>
                    <w:pBdr>
                      <w:top w:val="nil"/>
                      <w:left w:val="nil"/>
                      <w:bottom w:val="nil"/>
                      <w:right w:val="nil"/>
                      <w:between w:val="nil"/>
                    </w:pBdr>
                    <w:spacing w:line="240" w:lineRule="auto"/>
                    <w:rPr>
                      <w:rFonts w:asciiTheme="majorHAnsi" w:hAnsiTheme="majorHAnsi" w:cstheme="majorHAnsi"/>
                    </w:rPr>
                  </w:pPr>
                  <w:r>
                    <w:rPr>
                      <w:rFonts w:asciiTheme="majorHAnsi" w:hAnsiTheme="majorHAnsi" w:cstheme="majorHAnsi"/>
                    </w:rPr>
                    <w:t>Peer-group</w:t>
                  </w:r>
                </w:p>
              </w:tc>
            </w:tr>
            <w:tr w:rsidR="00914290" w:rsidRPr="001A7AF9" w14:paraId="2BBDFE75" w14:textId="77777777">
              <w:tc>
                <w:tcPr>
                  <w:tcW w:w="4833" w:type="dxa"/>
                  <w:shd w:val="clear" w:color="auto" w:fill="auto"/>
                  <w:tcMar>
                    <w:top w:w="100" w:type="dxa"/>
                    <w:left w:w="100" w:type="dxa"/>
                    <w:bottom w:w="100" w:type="dxa"/>
                    <w:right w:w="100" w:type="dxa"/>
                  </w:tcMar>
                </w:tcPr>
                <w:p w14:paraId="39F48FCC" w14:textId="7777777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Pollution</w:t>
                  </w:r>
                </w:p>
              </w:tc>
              <w:tc>
                <w:tcPr>
                  <w:tcW w:w="4833" w:type="dxa"/>
                  <w:shd w:val="clear" w:color="auto" w:fill="auto"/>
                  <w:tcMar>
                    <w:top w:w="100" w:type="dxa"/>
                    <w:left w:w="100" w:type="dxa"/>
                    <w:bottom w:w="100" w:type="dxa"/>
                    <w:right w:w="100" w:type="dxa"/>
                  </w:tcMar>
                </w:tcPr>
                <w:p w14:paraId="763D60F8" w14:textId="7777777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Need to belong</w:t>
                  </w:r>
                </w:p>
              </w:tc>
            </w:tr>
            <w:tr w:rsidR="00914290" w:rsidRPr="001A7AF9" w14:paraId="1ABFB8F1" w14:textId="77777777">
              <w:tc>
                <w:tcPr>
                  <w:tcW w:w="4833" w:type="dxa"/>
                  <w:shd w:val="clear" w:color="auto" w:fill="auto"/>
                  <w:tcMar>
                    <w:top w:w="100" w:type="dxa"/>
                    <w:left w:w="100" w:type="dxa"/>
                    <w:bottom w:w="100" w:type="dxa"/>
                    <w:right w:w="100" w:type="dxa"/>
                  </w:tcMar>
                </w:tcPr>
                <w:p w14:paraId="32D7ABCA" w14:textId="7777777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Crime</w:t>
                  </w:r>
                </w:p>
              </w:tc>
              <w:tc>
                <w:tcPr>
                  <w:tcW w:w="4833" w:type="dxa"/>
                  <w:shd w:val="clear" w:color="auto" w:fill="auto"/>
                  <w:tcMar>
                    <w:top w:w="100" w:type="dxa"/>
                    <w:left w:w="100" w:type="dxa"/>
                    <w:bottom w:w="100" w:type="dxa"/>
                    <w:right w:w="100" w:type="dxa"/>
                  </w:tcMar>
                </w:tcPr>
                <w:p w14:paraId="16E643B2" w14:textId="7BB3023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Acknowledgement</w:t>
                  </w:r>
                </w:p>
              </w:tc>
            </w:tr>
            <w:tr w:rsidR="00914290" w:rsidRPr="001A7AF9" w14:paraId="14D3742C" w14:textId="77777777">
              <w:tc>
                <w:tcPr>
                  <w:tcW w:w="4833" w:type="dxa"/>
                  <w:shd w:val="clear" w:color="auto" w:fill="auto"/>
                  <w:tcMar>
                    <w:top w:w="100" w:type="dxa"/>
                    <w:left w:w="100" w:type="dxa"/>
                    <w:bottom w:w="100" w:type="dxa"/>
                    <w:right w:w="100" w:type="dxa"/>
                  </w:tcMar>
                </w:tcPr>
                <w:p w14:paraId="4826AEA5" w14:textId="77777777" w:rsidR="00914290" w:rsidRPr="001A7AF9" w:rsidRDefault="00AD2B33">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Gambling</w:t>
                  </w:r>
                </w:p>
              </w:tc>
              <w:tc>
                <w:tcPr>
                  <w:tcW w:w="4833" w:type="dxa"/>
                  <w:shd w:val="clear" w:color="auto" w:fill="auto"/>
                  <w:tcMar>
                    <w:top w:w="100" w:type="dxa"/>
                    <w:left w:w="100" w:type="dxa"/>
                    <w:bottom w:w="100" w:type="dxa"/>
                    <w:right w:w="100" w:type="dxa"/>
                  </w:tcMar>
                </w:tcPr>
                <w:p w14:paraId="0F06D985" w14:textId="5E8271FD" w:rsidR="00914290" w:rsidRPr="001A7AF9" w:rsidRDefault="0042747F">
                  <w:pPr>
                    <w:pStyle w:val="Standard1"/>
                    <w:widowControl w:val="0"/>
                    <w:pBdr>
                      <w:top w:val="nil"/>
                      <w:left w:val="nil"/>
                      <w:bottom w:val="nil"/>
                      <w:right w:val="nil"/>
                      <w:between w:val="nil"/>
                    </w:pBdr>
                    <w:spacing w:line="240" w:lineRule="auto"/>
                    <w:rPr>
                      <w:rFonts w:asciiTheme="majorHAnsi" w:hAnsiTheme="majorHAnsi" w:cstheme="majorHAnsi"/>
                    </w:rPr>
                  </w:pPr>
                  <w:r>
                    <w:rPr>
                      <w:rFonts w:asciiTheme="majorHAnsi" w:hAnsiTheme="majorHAnsi" w:cstheme="majorHAnsi"/>
                    </w:rPr>
                    <w:t>Personal g</w:t>
                  </w:r>
                  <w:r w:rsidR="007E7350" w:rsidRPr="001A7AF9">
                    <w:rPr>
                      <w:rFonts w:asciiTheme="majorHAnsi" w:hAnsiTheme="majorHAnsi" w:cstheme="majorHAnsi"/>
                    </w:rPr>
                    <w:t>uidance</w:t>
                  </w:r>
                </w:p>
              </w:tc>
            </w:tr>
            <w:tr w:rsidR="00AD2B33" w:rsidRPr="001A7AF9" w14:paraId="6CFF2E77" w14:textId="77777777">
              <w:tc>
                <w:tcPr>
                  <w:tcW w:w="4833" w:type="dxa"/>
                  <w:shd w:val="clear" w:color="auto" w:fill="auto"/>
                  <w:tcMar>
                    <w:top w:w="100" w:type="dxa"/>
                    <w:left w:w="100" w:type="dxa"/>
                    <w:bottom w:w="100" w:type="dxa"/>
                    <w:right w:w="100" w:type="dxa"/>
                  </w:tcMar>
                </w:tcPr>
                <w:p w14:paraId="0F1C7FF3" w14:textId="77777777" w:rsidR="00AD2B33" w:rsidRPr="001A7AF9" w:rsidRDefault="00AD2B33" w:rsidP="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Bad infrastructure (transportation)</w:t>
                  </w:r>
                </w:p>
              </w:tc>
              <w:tc>
                <w:tcPr>
                  <w:tcW w:w="4833" w:type="dxa"/>
                  <w:shd w:val="clear" w:color="auto" w:fill="auto"/>
                  <w:tcMar>
                    <w:top w:w="100" w:type="dxa"/>
                    <w:left w:w="100" w:type="dxa"/>
                    <w:bottom w:w="100" w:type="dxa"/>
                    <w:right w:w="100" w:type="dxa"/>
                  </w:tcMar>
                </w:tcPr>
                <w:p w14:paraId="53653716" w14:textId="77777777" w:rsidR="00AD2B33" w:rsidRPr="001A7AF9" w:rsidRDefault="00AD2B33">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Family</w:t>
                  </w:r>
                </w:p>
              </w:tc>
            </w:tr>
            <w:tr w:rsidR="00AD2B33" w:rsidRPr="001A7AF9" w14:paraId="2C9F4CAA" w14:textId="77777777">
              <w:tc>
                <w:tcPr>
                  <w:tcW w:w="4833" w:type="dxa"/>
                  <w:shd w:val="clear" w:color="auto" w:fill="auto"/>
                  <w:tcMar>
                    <w:top w:w="100" w:type="dxa"/>
                    <w:left w:w="100" w:type="dxa"/>
                    <w:bottom w:w="100" w:type="dxa"/>
                    <w:right w:w="100" w:type="dxa"/>
                  </w:tcMar>
                </w:tcPr>
                <w:p w14:paraId="14A68584" w14:textId="77777777" w:rsidR="00AD2B33" w:rsidRPr="001A7AF9" w:rsidRDefault="00AD2B33" w:rsidP="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Poverty</w:t>
                  </w:r>
                </w:p>
              </w:tc>
              <w:tc>
                <w:tcPr>
                  <w:tcW w:w="4833" w:type="dxa"/>
                  <w:shd w:val="clear" w:color="auto" w:fill="auto"/>
                  <w:tcMar>
                    <w:top w:w="100" w:type="dxa"/>
                    <w:left w:w="100" w:type="dxa"/>
                    <w:bottom w:w="100" w:type="dxa"/>
                    <w:right w:w="100" w:type="dxa"/>
                  </w:tcMar>
                </w:tcPr>
                <w:p w14:paraId="535CDD36" w14:textId="77777777" w:rsidR="00AD2B33" w:rsidRPr="001A7AF9" w:rsidRDefault="00AD2B33">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Spending social time</w:t>
                  </w:r>
                </w:p>
              </w:tc>
            </w:tr>
            <w:tr w:rsidR="00AD2B33" w:rsidRPr="001A7AF9" w14:paraId="66D3E928" w14:textId="77777777">
              <w:tc>
                <w:tcPr>
                  <w:tcW w:w="4833" w:type="dxa"/>
                  <w:shd w:val="clear" w:color="auto" w:fill="auto"/>
                  <w:tcMar>
                    <w:top w:w="100" w:type="dxa"/>
                    <w:left w:w="100" w:type="dxa"/>
                    <w:bottom w:w="100" w:type="dxa"/>
                    <w:right w:w="100" w:type="dxa"/>
                  </w:tcMar>
                </w:tcPr>
                <w:p w14:paraId="764CECBF" w14:textId="77777777" w:rsidR="00AD2B33" w:rsidRPr="001A7AF9" w:rsidRDefault="00AD2B33" w:rsidP="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Racism</w:t>
                  </w:r>
                </w:p>
              </w:tc>
              <w:tc>
                <w:tcPr>
                  <w:tcW w:w="4833" w:type="dxa"/>
                  <w:shd w:val="clear" w:color="auto" w:fill="auto"/>
                  <w:tcMar>
                    <w:top w:w="100" w:type="dxa"/>
                    <w:left w:w="100" w:type="dxa"/>
                    <w:bottom w:w="100" w:type="dxa"/>
                    <w:right w:w="100" w:type="dxa"/>
                  </w:tcMar>
                </w:tcPr>
                <w:p w14:paraId="0023572C" w14:textId="77777777" w:rsidR="00AD2B33" w:rsidRPr="001A7AF9" w:rsidRDefault="00AD2B33">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Sadness</w:t>
                  </w:r>
                </w:p>
              </w:tc>
            </w:tr>
            <w:tr w:rsidR="00AD2B33" w:rsidRPr="001A7AF9" w14:paraId="58821A5F" w14:textId="77777777">
              <w:tc>
                <w:tcPr>
                  <w:tcW w:w="4833" w:type="dxa"/>
                  <w:shd w:val="clear" w:color="auto" w:fill="auto"/>
                  <w:tcMar>
                    <w:top w:w="100" w:type="dxa"/>
                    <w:left w:w="100" w:type="dxa"/>
                    <w:bottom w:w="100" w:type="dxa"/>
                    <w:right w:w="100" w:type="dxa"/>
                  </w:tcMar>
                </w:tcPr>
                <w:p w14:paraId="6AA489E2" w14:textId="77777777" w:rsidR="00AD2B33" w:rsidRPr="001A7AF9" w:rsidRDefault="00AD2B33" w:rsidP="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Homelessness</w:t>
                  </w:r>
                </w:p>
              </w:tc>
              <w:tc>
                <w:tcPr>
                  <w:tcW w:w="4833" w:type="dxa"/>
                  <w:shd w:val="clear" w:color="auto" w:fill="auto"/>
                  <w:tcMar>
                    <w:top w:w="100" w:type="dxa"/>
                    <w:left w:w="100" w:type="dxa"/>
                    <w:bottom w:w="100" w:type="dxa"/>
                    <w:right w:w="100" w:type="dxa"/>
                  </w:tcMar>
                </w:tcPr>
                <w:p w14:paraId="454A8FF9" w14:textId="77777777" w:rsidR="00AD2B33" w:rsidRPr="001A7AF9" w:rsidRDefault="00AD2B33">
                  <w:pPr>
                    <w:pStyle w:val="Standard1"/>
                    <w:widowControl w:val="0"/>
                    <w:pBdr>
                      <w:top w:val="nil"/>
                      <w:left w:val="nil"/>
                      <w:bottom w:val="nil"/>
                      <w:right w:val="nil"/>
                      <w:between w:val="nil"/>
                    </w:pBdr>
                    <w:spacing w:line="240" w:lineRule="auto"/>
                    <w:rPr>
                      <w:rFonts w:asciiTheme="majorHAnsi" w:hAnsiTheme="majorHAnsi" w:cstheme="majorHAnsi"/>
                    </w:rPr>
                  </w:pPr>
                </w:p>
              </w:tc>
            </w:tr>
            <w:tr w:rsidR="00AD2B33" w:rsidRPr="001A7AF9" w14:paraId="6C9EF62D" w14:textId="77777777">
              <w:tc>
                <w:tcPr>
                  <w:tcW w:w="4833" w:type="dxa"/>
                  <w:shd w:val="clear" w:color="auto" w:fill="auto"/>
                  <w:tcMar>
                    <w:top w:w="100" w:type="dxa"/>
                    <w:left w:w="100" w:type="dxa"/>
                    <w:bottom w:w="100" w:type="dxa"/>
                    <w:right w:w="100" w:type="dxa"/>
                  </w:tcMar>
                </w:tcPr>
                <w:p w14:paraId="123AA354" w14:textId="77777777" w:rsidR="00AD2B33" w:rsidRPr="001A7AF9" w:rsidRDefault="00AD2B33" w:rsidP="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Unemployment</w:t>
                  </w:r>
                </w:p>
              </w:tc>
              <w:tc>
                <w:tcPr>
                  <w:tcW w:w="4833" w:type="dxa"/>
                  <w:shd w:val="clear" w:color="auto" w:fill="auto"/>
                  <w:tcMar>
                    <w:top w:w="100" w:type="dxa"/>
                    <w:left w:w="100" w:type="dxa"/>
                    <w:bottom w:w="100" w:type="dxa"/>
                    <w:right w:w="100" w:type="dxa"/>
                  </w:tcMar>
                </w:tcPr>
                <w:p w14:paraId="6E9887CF" w14:textId="77777777" w:rsidR="00AD2B33" w:rsidRPr="001A7AF9" w:rsidRDefault="00AD2B33">
                  <w:pPr>
                    <w:pStyle w:val="Standard1"/>
                    <w:widowControl w:val="0"/>
                    <w:pBdr>
                      <w:top w:val="nil"/>
                      <w:left w:val="nil"/>
                      <w:bottom w:val="nil"/>
                      <w:right w:val="nil"/>
                      <w:between w:val="nil"/>
                    </w:pBdr>
                    <w:spacing w:line="240" w:lineRule="auto"/>
                    <w:rPr>
                      <w:rFonts w:asciiTheme="majorHAnsi" w:hAnsiTheme="majorHAnsi" w:cstheme="majorHAnsi"/>
                    </w:rPr>
                  </w:pPr>
                </w:p>
              </w:tc>
            </w:tr>
            <w:tr w:rsidR="00AD2B33" w:rsidRPr="001A7AF9" w14:paraId="7EF1A867" w14:textId="77777777">
              <w:tc>
                <w:tcPr>
                  <w:tcW w:w="4833" w:type="dxa"/>
                  <w:shd w:val="clear" w:color="auto" w:fill="auto"/>
                  <w:tcMar>
                    <w:top w:w="100" w:type="dxa"/>
                    <w:left w:w="100" w:type="dxa"/>
                    <w:bottom w:w="100" w:type="dxa"/>
                    <w:right w:w="100" w:type="dxa"/>
                  </w:tcMar>
                </w:tcPr>
                <w:p w14:paraId="2956FE6E" w14:textId="77777777" w:rsidR="00AD2B33" w:rsidRPr="001A7AF9" w:rsidRDefault="00AD2B33" w:rsidP="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Social Isolation</w:t>
                  </w:r>
                </w:p>
              </w:tc>
              <w:tc>
                <w:tcPr>
                  <w:tcW w:w="4833" w:type="dxa"/>
                  <w:shd w:val="clear" w:color="auto" w:fill="auto"/>
                  <w:tcMar>
                    <w:top w:w="100" w:type="dxa"/>
                    <w:left w:w="100" w:type="dxa"/>
                    <w:bottom w:w="100" w:type="dxa"/>
                    <w:right w:w="100" w:type="dxa"/>
                  </w:tcMar>
                </w:tcPr>
                <w:p w14:paraId="096B92F6" w14:textId="77777777" w:rsidR="00AD2B33" w:rsidRPr="001A7AF9" w:rsidRDefault="00AD2B33">
                  <w:pPr>
                    <w:pStyle w:val="Standard1"/>
                    <w:widowControl w:val="0"/>
                    <w:pBdr>
                      <w:top w:val="nil"/>
                      <w:left w:val="nil"/>
                      <w:bottom w:val="nil"/>
                      <w:right w:val="nil"/>
                      <w:between w:val="nil"/>
                    </w:pBdr>
                    <w:spacing w:line="240" w:lineRule="auto"/>
                    <w:rPr>
                      <w:rFonts w:asciiTheme="majorHAnsi" w:hAnsiTheme="majorHAnsi" w:cstheme="majorHAnsi"/>
                    </w:rPr>
                  </w:pPr>
                </w:p>
              </w:tc>
            </w:tr>
            <w:tr w:rsidR="00AD2B33" w:rsidRPr="001A7AF9" w14:paraId="26DD9664" w14:textId="77777777">
              <w:tc>
                <w:tcPr>
                  <w:tcW w:w="4833" w:type="dxa"/>
                  <w:shd w:val="clear" w:color="auto" w:fill="auto"/>
                  <w:tcMar>
                    <w:top w:w="100" w:type="dxa"/>
                    <w:left w:w="100" w:type="dxa"/>
                    <w:bottom w:w="100" w:type="dxa"/>
                    <w:right w:w="100" w:type="dxa"/>
                  </w:tcMar>
                </w:tcPr>
                <w:p w14:paraId="17D66ABC" w14:textId="77777777" w:rsidR="00AD2B33" w:rsidRPr="001A7AF9" w:rsidRDefault="00AD2B33" w:rsidP="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Access to education</w:t>
                  </w:r>
                </w:p>
              </w:tc>
              <w:tc>
                <w:tcPr>
                  <w:tcW w:w="4833" w:type="dxa"/>
                  <w:shd w:val="clear" w:color="auto" w:fill="auto"/>
                  <w:tcMar>
                    <w:top w:w="100" w:type="dxa"/>
                    <w:left w:w="100" w:type="dxa"/>
                    <w:bottom w:w="100" w:type="dxa"/>
                    <w:right w:w="100" w:type="dxa"/>
                  </w:tcMar>
                </w:tcPr>
                <w:p w14:paraId="17C976C1" w14:textId="77777777" w:rsidR="00AD2B33" w:rsidRPr="001A7AF9" w:rsidRDefault="00AD2B33">
                  <w:pPr>
                    <w:pStyle w:val="Standard1"/>
                    <w:widowControl w:val="0"/>
                    <w:pBdr>
                      <w:top w:val="nil"/>
                      <w:left w:val="nil"/>
                      <w:bottom w:val="nil"/>
                      <w:right w:val="nil"/>
                      <w:between w:val="nil"/>
                    </w:pBdr>
                    <w:spacing w:line="240" w:lineRule="auto"/>
                    <w:rPr>
                      <w:rFonts w:asciiTheme="majorHAnsi" w:hAnsiTheme="majorHAnsi" w:cstheme="majorHAnsi"/>
                    </w:rPr>
                  </w:pPr>
                </w:p>
              </w:tc>
            </w:tr>
            <w:tr w:rsidR="00AD2B33" w:rsidRPr="001A7AF9" w14:paraId="7DBF5AA9" w14:textId="77777777">
              <w:tc>
                <w:tcPr>
                  <w:tcW w:w="4833" w:type="dxa"/>
                  <w:shd w:val="clear" w:color="auto" w:fill="auto"/>
                  <w:tcMar>
                    <w:top w:w="100" w:type="dxa"/>
                    <w:left w:w="100" w:type="dxa"/>
                    <w:bottom w:w="100" w:type="dxa"/>
                    <w:right w:w="100" w:type="dxa"/>
                  </w:tcMar>
                </w:tcPr>
                <w:p w14:paraId="1DDF50B9" w14:textId="77777777" w:rsidR="00AD2B33" w:rsidRPr="001A7AF9" w:rsidRDefault="00AD2B33">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color w:val="202124"/>
                      <w:highlight w:val="white"/>
                    </w:rPr>
                    <w:t>Gender inequality</w:t>
                  </w:r>
                </w:p>
              </w:tc>
              <w:tc>
                <w:tcPr>
                  <w:tcW w:w="4833" w:type="dxa"/>
                  <w:shd w:val="clear" w:color="auto" w:fill="auto"/>
                  <w:tcMar>
                    <w:top w:w="100" w:type="dxa"/>
                    <w:left w:w="100" w:type="dxa"/>
                    <w:bottom w:w="100" w:type="dxa"/>
                    <w:right w:w="100" w:type="dxa"/>
                  </w:tcMar>
                </w:tcPr>
                <w:p w14:paraId="1B288D3F" w14:textId="77777777" w:rsidR="00AD2B33" w:rsidRPr="001A7AF9" w:rsidRDefault="00AD2B33">
                  <w:pPr>
                    <w:pStyle w:val="Standard1"/>
                    <w:widowControl w:val="0"/>
                    <w:pBdr>
                      <w:top w:val="nil"/>
                      <w:left w:val="nil"/>
                      <w:bottom w:val="nil"/>
                      <w:right w:val="nil"/>
                      <w:between w:val="nil"/>
                    </w:pBdr>
                    <w:spacing w:line="240" w:lineRule="auto"/>
                    <w:rPr>
                      <w:rFonts w:asciiTheme="majorHAnsi" w:hAnsiTheme="majorHAnsi" w:cstheme="majorHAnsi"/>
                    </w:rPr>
                  </w:pPr>
                </w:p>
              </w:tc>
            </w:tr>
          </w:tbl>
          <w:p w14:paraId="31060F1D" w14:textId="77777777" w:rsidR="00914290" w:rsidRPr="001A7AF9" w:rsidRDefault="00914290">
            <w:pPr>
              <w:pStyle w:val="Standard1"/>
              <w:widowControl w:val="0"/>
              <w:pBdr>
                <w:top w:val="nil"/>
                <w:left w:val="nil"/>
                <w:bottom w:val="nil"/>
                <w:right w:val="nil"/>
                <w:between w:val="nil"/>
              </w:pBdr>
              <w:spacing w:line="240" w:lineRule="auto"/>
              <w:rPr>
                <w:rFonts w:asciiTheme="majorHAnsi" w:hAnsiTheme="majorHAnsi" w:cstheme="majorHAnsi"/>
              </w:rPr>
            </w:pPr>
          </w:p>
          <w:p w14:paraId="507E9FFB" w14:textId="77777777" w:rsidR="00914290" w:rsidRPr="001A7AF9" w:rsidRDefault="00914290">
            <w:pPr>
              <w:pStyle w:val="Standard1"/>
              <w:widowControl w:val="0"/>
              <w:pBdr>
                <w:top w:val="nil"/>
                <w:left w:val="nil"/>
                <w:bottom w:val="nil"/>
                <w:right w:val="nil"/>
                <w:between w:val="nil"/>
              </w:pBdr>
              <w:spacing w:line="240" w:lineRule="auto"/>
              <w:rPr>
                <w:rFonts w:asciiTheme="majorHAnsi" w:hAnsiTheme="majorHAnsi" w:cstheme="majorHAnsi"/>
              </w:rPr>
            </w:pPr>
          </w:p>
        </w:tc>
      </w:tr>
      <w:tr w:rsidR="00914290" w:rsidRPr="001A7AF9" w14:paraId="3A82E7E0" w14:textId="77777777">
        <w:tc>
          <w:tcPr>
            <w:tcW w:w="9866" w:type="dxa"/>
            <w:shd w:val="clear" w:color="auto" w:fill="auto"/>
            <w:tcMar>
              <w:top w:w="100" w:type="dxa"/>
              <w:left w:w="100" w:type="dxa"/>
              <w:bottom w:w="100" w:type="dxa"/>
              <w:right w:w="100" w:type="dxa"/>
            </w:tcMar>
          </w:tcPr>
          <w:p w14:paraId="482E7D1F" w14:textId="7777777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b/>
              </w:rPr>
            </w:pPr>
            <w:r w:rsidRPr="001A7AF9">
              <w:rPr>
                <w:rFonts w:asciiTheme="majorHAnsi" w:hAnsiTheme="majorHAnsi" w:cstheme="majorHAnsi"/>
                <w:b/>
              </w:rPr>
              <w:lastRenderedPageBreak/>
              <w:t>Activity</w:t>
            </w:r>
          </w:p>
        </w:tc>
      </w:tr>
      <w:tr w:rsidR="00914290" w:rsidRPr="001A7AF9" w14:paraId="622116A3" w14:textId="77777777">
        <w:tc>
          <w:tcPr>
            <w:tcW w:w="9866" w:type="dxa"/>
            <w:shd w:val="clear" w:color="auto" w:fill="auto"/>
            <w:tcMar>
              <w:top w:w="100" w:type="dxa"/>
              <w:left w:w="100" w:type="dxa"/>
              <w:bottom w:w="100" w:type="dxa"/>
              <w:right w:w="100" w:type="dxa"/>
            </w:tcMar>
          </w:tcPr>
          <w:p w14:paraId="4B065F81" w14:textId="7777777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Go find evidence for social needs around the place where you are located. Your group should gather at least 3 images that illustrate these problems. Add the following information to these images:</w:t>
            </w:r>
          </w:p>
          <w:p w14:paraId="4E8ABD9E" w14:textId="77777777" w:rsidR="00914290" w:rsidRPr="001A7AF9" w:rsidRDefault="007E7350">
            <w:pPr>
              <w:pStyle w:val="Standard1"/>
              <w:widowControl w:val="0"/>
              <w:numPr>
                <w:ilvl w:val="0"/>
                <w:numId w:val="8"/>
              </w:numPr>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What is the social need?</w:t>
            </w:r>
          </w:p>
          <w:p w14:paraId="3B992380" w14:textId="77777777" w:rsidR="00914290" w:rsidRPr="001A7AF9" w:rsidRDefault="007E7350">
            <w:pPr>
              <w:pStyle w:val="Standard1"/>
              <w:widowControl w:val="0"/>
              <w:numPr>
                <w:ilvl w:val="0"/>
                <w:numId w:val="8"/>
              </w:numPr>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Who is affected by this?</w:t>
            </w:r>
          </w:p>
          <w:p w14:paraId="7CF3BBD0" w14:textId="77777777" w:rsidR="00914290" w:rsidRPr="001A7AF9" w:rsidRDefault="007E7350">
            <w:pPr>
              <w:pStyle w:val="Standard1"/>
              <w:widowControl w:val="0"/>
              <w:numPr>
                <w:ilvl w:val="0"/>
                <w:numId w:val="8"/>
              </w:numPr>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 xml:space="preserve">What is being done about this (by </w:t>
            </w:r>
            <w:r w:rsidR="00AD2B33" w:rsidRPr="001A7AF9">
              <w:rPr>
                <w:rFonts w:asciiTheme="majorHAnsi" w:hAnsiTheme="majorHAnsi" w:cstheme="majorHAnsi"/>
              </w:rPr>
              <w:t>whom</w:t>
            </w:r>
            <w:r w:rsidRPr="001A7AF9">
              <w:rPr>
                <w:rFonts w:asciiTheme="majorHAnsi" w:hAnsiTheme="majorHAnsi" w:cstheme="majorHAnsi"/>
              </w:rPr>
              <w:t>)?</w:t>
            </w:r>
          </w:p>
          <w:p w14:paraId="2D79245B" w14:textId="77777777" w:rsidR="00914290" w:rsidRPr="001A7AF9" w:rsidRDefault="00914290">
            <w:pPr>
              <w:pStyle w:val="Standard1"/>
              <w:widowControl w:val="0"/>
              <w:pBdr>
                <w:top w:val="nil"/>
                <w:left w:val="nil"/>
                <w:bottom w:val="nil"/>
                <w:right w:val="nil"/>
                <w:between w:val="nil"/>
              </w:pBdr>
              <w:spacing w:line="240" w:lineRule="auto"/>
              <w:rPr>
                <w:rFonts w:asciiTheme="majorHAnsi" w:hAnsiTheme="majorHAnsi" w:cstheme="majorHAnsi"/>
              </w:rPr>
            </w:pPr>
          </w:p>
          <w:p w14:paraId="1B749266" w14:textId="7777777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 xml:space="preserve">Upload your </w:t>
            </w:r>
            <w:proofErr w:type="gramStart"/>
            <w:r w:rsidRPr="001A7AF9">
              <w:rPr>
                <w:rFonts w:asciiTheme="majorHAnsi" w:hAnsiTheme="majorHAnsi" w:cstheme="majorHAnsi"/>
              </w:rPr>
              <w:t>evidences</w:t>
            </w:r>
            <w:proofErr w:type="gramEnd"/>
            <w:r w:rsidRPr="001A7AF9">
              <w:rPr>
                <w:rFonts w:asciiTheme="majorHAnsi" w:hAnsiTheme="majorHAnsi" w:cstheme="majorHAnsi"/>
              </w:rPr>
              <w:t xml:space="preserve"> of social needs the App and discuss with the group</w:t>
            </w:r>
          </w:p>
        </w:tc>
      </w:tr>
      <w:tr w:rsidR="00914290" w:rsidRPr="001A7AF9" w14:paraId="68300425" w14:textId="77777777">
        <w:tc>
          <w:tcPr>
            <w:tcW w:w="9866" w:type="dxa"/>
            <w:shd w:val="clear" w:color="auto" w:fill="auto"/>
            <w:tcMar>
              <w:top w:w="100" w:type="dxa"/>
              <w:left w:w="100" w:type="dxa"/>
              <w:bottom w:w="100" w:type="dxa"/>
              <w:right w:w="100" w:type="dxa"/>
            </w:tcMar>
          </w:tcPr>
          <w:p w14:paraId="2A6E6546" w14:textId="77777777" w:rsidR="00914290" w:rsidRPr="001A7AF9" w:rsidRDefault="007E7350" w:rsidP="00AD2B33">
            <w:pPr>
              <w:pStyle w:val="Standard1"/>
              <w:widowControl w:val="0"/>
              <w:pBdr>
                <w:top w:val="nil"/>
                <w:left w:val="nil"/>
                <w:bottom w:val="nil"/>
                <w:right w:val="nil"/>
                <w:between w:val="nil"/>
              </w:pBdr>
              <w:spacing w:line="240" w:lineRule="auto"/>
              <w:rPr>
                <w:rFonts w:asciiTheme="majorHAnsi" w:hAnsiTheme="majorHAnsi" w:cstheme="majorHAnsi"/>
                <w:b/>
              </w:rPr>
            </w:pPr>
            <w:r w:rsidRPr="001A7AF9">
              <w:rPr>
                <w:rFonts w:asciiTheme="majorHAnsi" w:hAnsiTheme="majorHAnsi" w:cstheme="majorHAnsi"/>
                <w:b/>
              </w:rPr>
              <w:t>Additional resources</w:t>
            </w:r>
          </w:p>
        </w:tc>
      </w:tr>
      <w:tr w:rsidR="00914290" w:rsidRPr="001A7AF9" w14:paraId="39708CD0" w14:textId="77777777">
        <w:tc>
          <w:tcPr>
            <w:tcW w:w="9866" w:type="dxa"/>
            <w:shd w:val="clear" w:color="auto" w:fill="auto"/>
            <w:tcMar>
              <w:top w:w="100" w:type="dxa"/>
              <w:left w:w="100" w:type="dxa"/>
              <w:bottom w:w="100" w:type="dxa"/>
              <w:right w:w="100" w:type="dxa"/>
            </w:tcMar>
          </w:tcPr>
          <w:p w14:paraId="151BF7DB" w14:textId="6E3E9AD7" w:rsidR="00914290" w:rsidRDefault="00A10975">
            <w:pPr>
              <w:pStyle w:val="Standard1"/>
              <w:widowControl w:val="0"/>
              <w:pBdr>
                <w:top w:val="nil"/>
                <w:left w:val="nil"/>
                <w:bottom w:val="nil"/>
                <w:right w:val="nil"/>
                <w:between w:val="nil"/>
              </w:pBdr>
              <w:spacing w:line="240" w:lineRule="auto"/>
              <w:rPr>
                <w:rStyle w:val="Hyperlink"/>
                <w:rFonts w:asciiTheme="majorHAnsi" w:hAnsiTheme="majorHAnsi" w:cstheme="majorHAnsi"/>
              </w:rPr>
            </w:pPr>
            <w:hyperlink r:id="rId10" w:history="1">
              <w:r w:rsidR="00AD2B33" w:rsidRPr="00580553">
                <w:rPr>
                  <w:rStyle w:val="Hyperlink"/>
                  <w:rFonts w:asciiTheme="majorHAnsi" w:hAnsiTheme="majorHAnsi" w:cstheme="majorHAnsi"/>
                </w:rPr>
                <w:t>https://en.wikipedia.o</w:t>
              </w:r>
              <w:r w:rsidR="00AD2B33" w:rsidRPr="00580553">
                <w:rPr>
                  <w:rStyle w:val="Hyperlink"/>
                  <w:rFonts w:asciiTheme="majorHAnsi" w:hAnsiTheme="majorHAnsi" w:cstheme="majorHAnsi"/>
                </w:rPr>
                <w:t>r</w:t>
              </w:r>
              <w:r w:rsidR="00AD2B33" w:rsidRPr="00580553">
                <w:rPr>
                  <w:rStyle w:val="Hyperlink"/>
                  <w:rFonts w:asciiTheme="majorHAnsi" w:hAnsiTheme="majorHAnsi" w:cstheme="majorHAnsi"/>
                </w:rPr>
                <w:t>g/wiki/Social_issue</w:t>
              </w:r>
            </w:hyperlink>
          </w:p>
          <w:p w14:paraId="72C72DAD" w14:textId="55C4B56F" w:rsidR="005C098A" w:rsidRDefault="0042747F">
            <w:pPr>
              <w:pStyle w:val="Standard1"/>
              <w:widowControl w:val="0"/>
              <w:pBdr>
                <w:top w:val="nil"/>
                <w:left w:val="nil"/>
                <w:bottom w:val="nil"/>
                <w:right w:val="nil"/>
                <w:between w:val="nil"/>
              </w:pBdr>
              <w:spacing w:line="240" w:lineRule="auto"/>
              <w:rPr>
                <w:rFonts w:asciiTheme="majorHAnsi" w:hAnsiTheme="majorHAnsi" w:cstheme="majorHAnsi"/>
              </w:rPr>
            </w:pPr>
            <w:hyperlink r:id="rId11" w:history="1">
              <w:r w:rsidRPr="001D4BAD">
                <w:rPr>
                  <w:rStyle w:val="Hyperlink"/>
                  <w:rFonts w:asciiTheme="majorHAnsi" w:hAnsiTheme="majorHAnsi" w:cstheme="majorHAnsi"/>
                </w:rPr>
                <w:t>https://en.wikiversity.org/wiki/Social_problems</w:t>
              </w:r>
            </w:hyperlink>
            <w:r>
              <w:rPr>
                <w:rFonts w:asciiTheme="majorHAnsi" w:hAnsiTheme="majorHAnsi" w:cstheme="majorHAnsi"/>
              </w:rPr>
              <w:t xml:space="preserve"> </w:t>
            </w:r>
          </w:p>
          <w:p w14:paraId="6D003C10" w14:textId="77777777" w:rsidR="00AD2B33" w:rsidRDefault="00A10975">
            <w:pPr>
              <w:pStyle w:val="Standard1"/>
              <w:widowControl w:val="0"/>
              <w:pBdr>
                <w:top w:val="nil"/>
                <w:left w:val="nil"/>
                <w:bottom w:val="nil"/>
                <w:right w:val="nil"/>
                <w:between w:val="nil"/>
              </w:pBdr>
              <w:spacing w:line="240" w:lineRule="auto"/>
              <w:rPr>
                <w:rFonts w:asciiTheme="majorHAnsi" w:hAnsiTheme="majorHAnsi" w:cstheme="majorHAnsi"/>
              </w:rPr>
            </w:pPr>
            <w:hyperlink r:id="rId12" w:history="1">
              <w:r w:rsidR="00AD2B33" w:rsidRPr="00580553">
                <w:rPr>
                  <w:rStyle w:val="Hyperlink"/>
                  <w:rFonts w:asciiTheme="majorHAnsi" w:hAnsiTheme="majorHAnsi" w:cstheme="majorHAnsi"/>
                </w:rPr>
                <w:t>https://7esl.com/social-issue</w:t>
              </w:r>
              <w:r w:rsidR="00AD2B33" w:rsidRPr="00580553">
                <w:rPr>
                  <w:rStyle w:val="Hyperlink"/>
                  <w:rFonts w:asciiTheme="majorHAnsi" w:hAnsiTheme="majorHAnsi" w:cstheme="majorHAnsi"/>
                </w:rPr>
                <w:t>s</w:t>
              </w:r>
              <w:r w:rsidR="00AD2B33" w:rsidRPr="00580553">
                <w:rPr>
                  <w:rStyle w:val="Hyperlink"/>
                  <w:rFonts w:asciiTheme="majorHAnsi" w:hAnsiTheme="majorHAnsi" w:cstheme="majorHAnsi"/>
                </w:rPr>
                <w:t>/</w:t>
              </w:r>
            </w:hyperlink>
          </w:p>
          <w:p w14:paraId="3D0D11CC" w14:textId="77777777" w:rsidR="00AD2B33" w:rsidRPr="001A7AF9" w:rsidRDefault="00AD2B33">
            <w:pPr>
              <w:pStyle w:val="Standard1"/>
              <w:widowControl w:val="0"/>
              <w:pBdr>
                <w:top w:val="nil"/>
                <w:left w:val="nil"/>
                <w:bottom w:val="nil"/>
                <w:right w:val="nil"/>
                <w:between w:val="nil"/>
              </w:pBdr>
              <w:spacing w:line="240" w:lineRule="auto"/>
              <w:rPr>
                <w:rFonts w:asciiTheme="majorHAnsi" w:hAnsiTheme="majorHAnsi" w:cstheme="majorHAnsi"/>
              </w:rPr>
            </w:pPr>
          </w:p>
        </w:tc>
      </w:tr>
    </w:tbl>
    <w:p w14:paraId="2DD6C8E7" w14:textId="77777777" w:rsidR="00914290" w:rsidRPr="001A7AF9" w:rsidRDefault="00914290">
      <w:pPr>
        <w:pStyle w:val="Standard1"/>
        <w:rPr>
          <w:rFonts w:asciiTheme="majorHAnsi" w:hAnsiTheme="majorHAnsi" w:cstheme="majorHAnsi"/>
        </w:rPr>
      </w:pPr>
    </w:p>
    <w:p w14:paraId="23E60862" w14:textId="77777777" w:rsidR="00914290" w:rsidRPr="001A7AF9" w:rsidRDefault="007E7350">
      <w:pPr>
        <w:pStyle w:val="Standard1"/>
        <w:rPr>
          <w:rFonts w:asciiTheme="majorHAnsi" w:hAnsiTheme="majorHAnsi" w:cstheme="majorHAnsi"/>
        </w:rPr>
      </w:pPr>
      <w:r w:rsidRPr="001A7AF9">
        <w:rPr>
          <w:rFonts w:asciiTheme="majorHAnsi" w:hAnsiTheme="majorHAnsi" w:cstheme="majorHAnsi"/>
        </w:rPr>
        <w:br w:type="page"/>
      </w:r>
    </w:p>
    <w:p w14:paraId="4ADC4F7F" w14:textId="77777777" w:rsidR="00914290" w:rsidRPr="001A7AF9" w:rsidRDefault="00914290">
      <w:pPr>
        <w:pStyle w:val="Standard1"/>
        <w:rPr>
          <w:rFonts w:asciiTheme="majorHAnsi" w:hAnsiTheme="majorHAnsi" w:cstheme="majorHAnsi"/>
        </w:rPr>
      </w:pPr>
    </w:p>
    <w:tbl>
      <w:tblPr>
        <w:tblStyle w:val="4"/>
        <w:tblW w:w="98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66"/>
      </w:tblGrid>
      <w:tr w:rsidR="00914290" w:rsidRPr="001A7AF9" w14:paraId="125FAB21" w14:textId="77777777">
        <w:tc>
          <w:tcPr>
            <w:tcW w:w="9866" w:type="dxa"/>
            <w:shd w:val="clear" w:color="auto" w:fill="auto"/>
            <w:tcMar>
              <w:top w:w="100" w:type="dxa"/>
              <w:left w:w="100" w:type="dxa"/>
              <w:bottom w:w="100" w:type="dxa"/>
              <w:right w:w="100" w:type="dxa"/>
            </w:tcMar>
          </w:tcPr>
          <w:p w14:paraId="00E2A850" w14:textId="77777777" w:rsidR="00914290" w:rsidRPr="001A7AF9" w:rsidRDefault="007E7350">
            <w:pPr>
              <w:pStyle w:val="Standard1"/>
              <w:rPr>
                <w:rFonts w:asciiTheme="majorHAnsi" w:hAnsiTheme="majorHAnsi" w:cstheme="majorHAnsi"/>
                <w:b/>
              </w:rPr>
            </w:pPr>
            <w:r w:rsidRPr="001A7AF9">
              <w:rPr>
                <w:rFonts w:asciiTheme="majorHAnsi" w:hAnsiTheme="majorHAnsi" w:cstheme="majorHAnsi"/>
                <w:b/>
              </w:rPr>
              <w:t>Art as a social means</w:t>
            </w:r>
          </w:p>
        </w:tc>
      </w:tr>
      <w:tr w:rsidR="00914290" w:rsidRPr="001A7AF9" w14:paraId="1E566077" w14:textId="77777777">
        <w:tc>
          <w:tcPr>
            <w:tcW w:w="9866" w:type="dxa"/>
            <w:shd w:val="clear" w:color="auto" w:fill="auto"/>
            <w:tcMar>
              <w:top w:w="100" w:type="dxa"/>
              <w:left w:w="100" w:type="dxa"/>
              <w:bottom w:w="100" w:type="dxa"/>
              <w:right w:w="100" w:type="dxa"/>
            </w:tcMar>
          </w:tcPr>
          <w:p w14:paraId="7B34CEF4" w14:textId="77777777" w:rsidR="00914290" w:rsidRPr="001A7AF9" w:rsidRDefault="007E7350">
            <w:pPr>
              <w:pStyle w:val="Standard1"/>
              <w:widowControl w:val="0"/>
              <w:spacing w:line="240" w:lineRule="auto"/>
              <w:rPr>
                <w:rFonts w:asciiTheme="majorHAnsi" w:hAnsiTheme="majorHAnsi" w:cstheme="majorHAnsi"/>
              </w:rPr>
            </w:pPr>
            <w:r w:rsidRPr="001A7AF9">
              <w:rPr>
                <w:rFonts w:asciiTheme="majorHAnsi" w:hAnsiTheme="majorHAnsi" w:cstheme="majorHAnsi"/>
              </w:rPr>
              <w:t xml:space="preserve">Now it is time to get more familiar with ART. Maybe you are already aware of art and it’s multiple </w:t>
            </w:r>
            <w:proofErr w:type="spellStart"/>
            <w:r w:rsidRPr="001A7AF9">
              <w:rPr>
                <w:rFonts w:asciiTheme="majorHAnsi" w:hAnsiTheme="majorHAnsi" w:cstheme="majorHAnsi"/>
              </w:rPr>
              <w:t>facettes</w:t>
            </w:r>
            <w:proofErr w:type="spellEnd"/>
            <w:r w:rsidRPr="001A7AF9">
              <w:rPr>
                <w:rFonts w:asciiTheme="majorHAnsi" w:hAnsiTheme="majorHAnsi" w:cstheme="majorHAnsi"/>
              </w:rPr>
              <w:t xml:space="preserve"> but maybe this is new terrain for you. We want to help you open your eyes and ears and look around you: Where can you see and experience art and what do you think are the topics behind it?</w:t>
            </w:r>
          </w:p>
          <w:p w14:paraId="33F4544D" w14:textId="77777777" w:rsidR="00914290" w:rsidRPr="001A7AF9" w:rsidRDefault="00914290">
            <w:pPr>
              <w:pStyle w:val="Standard1"/>
              <w:widowControl w:val="0"/>
              <w:spacing w:line="240" w:lineRule="auto"/>
              <w:rPr>
                <w:rFonts w:asciiTheme="majorHAnsi" w:hAnsiTheme="majorHAnsi" w:cstheme="majorHAnsi"/>
              </w:rPr>
            </w:pPr>
          </w:p>
          <w:p w14:paraId="3F52CE30" w14:textId="4023BBC6" w:rsidR="00914290" w:rsidRPr="001A7AF9" w:rsidRDefault="007E7350">
            <w:pPr>
              <w:pStyle w:val="Standard1"/>
              <w:widowControl w:val="0"/>
              <w:spacing w:line="240" w:lineRule="auto"/>
              <w:rPr>
                <w:rFonts w:asciiTheme="majorHAnsi" w:hAnsiTheme="majorHAnsi" w:cstheme="majorHAnsi"/>
              </w:rPr>
            </w:pPr>
            <w:r w:rsidRPr="001A7AF9">
              <w:rPr>
                <w:rFonts w:asciiTheme="majorHAnsi" w:hAnsiTheme="majorHAnsi" w:cstheme="majorHAnsi"/>
              </w:rPr>
              <w:t xml:space="preserve">Art addresses multiple purposes ever since. One of its primary reasons has been entertainment, of course. </w:t>
            </w:r>
            <w:r w:rsidR="005C098A" w:rsidRPr="001A7AF9">
              <w:rPr>
                <w:rFonts w:asciiTheme="majorHAnsi" w:hAnsiTheme="majorHAnsi" w:cstheme="majorHAnsi"/>
              </w:rPr>
              <w:t>However,</w:t>
            </w:r>
            <w:r w:rsidRPr="001A7AF9">
              <w:rPr>
                <w:rFonts w:asciiTheme="majorHAnsi" w:hAnsiTheme="majorHAnsi" w:cstheme="majorHAnsi"/>
              </w:rPr>
              <w:t xml:space="preserve"> in the course of history art has also picked up cultural and political topics. It served as a means of expression, as a mirror to society or to its rulers.</w:t>
            </w:r>
          </w:p>
          <w:p w14:paraId="66BCD476" w14:textId="77777777" w:rsidR="00914290" w:rsidRPr="001A7AF9" w:rsidRDefault="00914290">
            <w:pPr>
              <w:pStyle w:val="Standard1"/>
              <w:widowControl w:val="0"/>
              <w:spacing w:line="240" w:lineRule="auto"/>
              <w:rPr>
                <w:rFonts w:asciiTheme="majorHAnsi" w:hAnsiTheme="majorHAnsi" w:cstheme="majorHAnsi"/>
              </w:rPr>
            </w:pPr>
          </w:p>
          <w:p w14:paraId="752FA894" w14:textId="77777777" w:rsidR="00914290" w:rsidRPr="001A7AF9" w:rsidRDefault="007E7350">
            <w:pPr>
              <w:pStyle w:val="Standard1"/>
              <w:widowControl w:val="0"/>
              <w:spacing w:line="240" w:lineRule="auto"/>
              <w:rPr>
                <w:rFonts w:asciiTheme="majorHAnsi" w:hAnsiTheme="majorHAnsi" w:cstheme="majorHAnsi"/>
              </w:rPr>
            </w:pPr>
            <w:proofErr w:type="gramStart"/>
            <w:r w:rsidRPr="001A7AF9">
              <w:rPr>
                <w:rFonts w:asciiTheme="majorHAnsi" w:hAnsiTheme="majorHAnsi" w:cstheme="majorHAnsi"/>
              </w:rPr>
              <w:t>Finally</w:t>
            </w:r>
            <w:proofErr w:type="gramEnd"/>
            <w:r w:rsidRPr="001A7AF9">
              <w:rPr>
                <w:rFonts w:asciiTheme="majorHAnsi" w:hAnsiTheme="majorHAnsi" w:cstheme="majorHAnsi"/>
              </w:rPr>
              <w:t xml:space="preserve"> we want to make you aware that art can appear in many ways. Here are some examples:</w:t>
            </w:r>
          </w:p>
          <w:p w14:paraId="40631D51" w14:textId="77777777" w:rsidR="003807F6" w:rsidRPr="001A7AF9" w:rsidRDefault="003807F6">
            <w:pPr>
              <w:pStyle w:val="Standard1"/>
              <w:widowControl w:val="0"/>
              <w:spacing w:line="240" w:lineRule="auto"/>
              <w:rPr>
                <w:rFonts w:asciiTheme="majorHAnsi" w:hAnsiTheme="majorHAnsi" w:cstheme="majorHAnsi"/>
              </w:rPr>
            </w:pPr>
          </w:p>
          <w:p w14:paraId="35688777" w14:textId="77777777" w:rsidR="00914290" w:rsidRPr="001A7AF9" w:rsidRDefault="007E7350">
            <w:pPr>
              <w:pStyle w:val="Standard1"/>
              <w:widowControl w:val="0"/>
              <w:spacing w:line="240" w:lineRule="auto"/>
              <w:rPr>
                <w:rFonts w:asciiTheme="majorHAnsi" w:hAnsiTheme="majorHAnsi" w:cstheme="majorHAnsi"/>
              </w:rPr>
            </w:pPr>
            <w:r w:rsidRPr="001A7AF9">
              <w:rPr>
                <w:rFonts w:asciiTheme="majorHAnsi" w:hAnsiTheme="majorHAnsi" w:cstheme="majorHAnsi"/>
                <w:noProof/>
              </w:rPr>
              <w:drawing>
                <wp:inline distT="114300" distB="114300" distL="114300" distR="114300" wp14:anchorId="01E403FD" wp14:editId="2379B882">
                  <wp:extent cx="1704975" cy="1117278"/>
                  <wp:effectExtent l="19050" t="0" r="9525" b="0"/>
                  <wp:docPr id="1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3" cstate="print"/>
                          <a:srcRect/>
                          <a:stretch>
                            <a:fillRect/>
                          </a:stretch>
                        </pic:blipFill>
                        <pic:spPr>
                          <a:xfrm>
                            <a:off x="0" y="0"/>
                            <a:ext cx="1704717" cy="1117109"/>
                          </a:xfrm>
                          <a:prstGeom prst="rect">
                            <a:avLst/>
                          </a:prstGeom>
                          <a:ln/>
                        </pic:spPr>
                      </pic:pic>
                    </a:graphicData>
                  </a:graphic>
                </wp:inline>
              </w:drawing>
            </w:r>
            <w:r w:rsidRPr="001A7AF9">
              <w:rPr>
                <w:rFonts w:asciiTheme="majorHAnsi" w:hAnsiTheme="majorHAnsi" w:cstheme="majorHAnsi"/>
                <w:noProof/>
              </w:rPr>
              <w:drawing>
                <wp:inline distT="114300" distB="114300" distL="114300" distR="114300" wp14:anchorId="0FA82488" wp14:editId="408E1C98">
                  <wp:extent cx="1724025" cy="1100138"/>
                  <wp:effectExtent l="19050" t="0" r="9525" b="0"/>
                  <wp:docPr id="1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cstate="print"/>
                          <a:srcRect/>
                          <a:stretch>
                            <a:fillRect/>
                          </a:stretch>
                        </pic:blipFill>
                        <pic:spPr>
                          <a:xfrm>
                            <a:off x="0" y="0"/>
                            <a:ext cx="1725200" cy="1100888"/>
                          </a:xfrm>
                          <a:prstGeom prst="rect">
                            <a:avLst/>
                          </a:prstGeom>
                          <a:ln/>
                        </pic:spPr>
                      </pic:pic>
                    </a:graphicData>
                  </a:graphic>
                </wp:inline>
              </w:drawing>
            </w:r>
            <w:r w:rsidRPr="001A7AF9">
              <w:rPr>
                <w:rFonts w:asciiTheme="majorHAnsi" w:hAnsiTheme="majorHAnsi" w:cstheme="majorHAnsi"/>
                <w:noProof/>
              </w:rPr>
              <w:drawing>
                <wp:inline distT="114300" distB="114300" distL="114300" distR="114300" wp14:anchorId="26EBCCFC" wp14:editId="3F23AA40">
                  <wp:extent cx="1762125" cy="1119188"/>
                  <wp:effectExtent l="19050" t="0" r="0" b="0"/>
                  <wp:docPr id="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cstate="print"/>
                          <a:srcRect/>
                          <a:stretch>
                            <a:fillRect/>
                          </a:stretch>
                        </pic:blipFill>
                        <pic:spPr>
                          <a:xfrm>
                            <a:off x="0" y="0"/>
                            <a:ext cx="1762696" cy="1119551"/>
                          </a:xfrm>
                          <a:prstGeom prst="rect">
                            <a:avLst/>
                          </a:prstGeom>
                          <a:ln/>
                        </pic:spPr>
                      </pic:pic>
                    </a:graphicData>
                  </a:graphic>
                </wp:inline>
              </w:drawing>
            </w:r>
          </w:p>
          <w:p w14:paraId="0621AE4F" w14:textId="77777777" w:rsidR="00914290" w:rsidRPr="001A7AF9" w:rsidRDefault="007E7350">
            <w:pPr>
              <w:pStyle w:val="Standard1"/>
              <w:widowControl w:val="0"/>
              <w:spacing w:line="240" w:lineRule="auto"/>
              <w:rPr>
                <w:rFonts w:asciiTheme="majorHAnsi" w:hAnsiTheme="majorHAnsi" w:cstheme="majorHAnsi"/>
              </w:rPr>
            </w:pPr>
            <w:r w:rsidRPr="001A7AF9">
              <w:rPr>
                <w:rFonts w:asciiTheme="majorHAnsi" w:hAnsiTheme="majorHAnsi" w:cstheme="majorHAnsi"/>
                <w:noProof/>
              </w:rPr>
              <w:drawing>
                <wp:inline distT="114300" distB="114300" distL="114300" distR="114300" wp14:anchorId="564736C2" wp14:editId="050CA4B2">
                  <wp:extent cx="1996912" cy="1327789"/>
                  <wp:effectExtent l="0" t="0" r="0" b="0"/>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cstate="print"/>
                          <a:srcRect/>
                          <a:stretch>
                            <a:fillRect/>
                          </a:stretch>
                        </pic:blipFill>
                        <pic:spPr>
                          <a:xfrm>
                            <a:off x="0" y="0"/>
                            <a:ext cx="1996912" cy="1327789"/>
                          </a:xfrm>
                          <a:prstGeom prst="rect">
                            <a:avLst/>
                          </a:prstGeom>
                          <a:ln/>
                        </pic:spPr>
                      </pic:pic>
                    </a:graphicData>
                  </a:graphic>
                </wp:inline>
              </w:drawing>
            </w:r>
            <w:r w:rsidRPr="001A7AF9">
              <w:rPr>
                <w:rFonts w:asciiTheme="majorHAnsi" w:hAnsiTheme="majorHAnsi" w:cstheme="majorHAnsi"/>
                <w:noProof/>
              </w:rPr>
              <w:drawing>
                <wp:inline distT="114300" distB="114300" distL="114300" distR="114300" wp14:anchorId="5116E993" wp14:editId="770B8CFB">
                  <wp:extent cx="1328737" cy="1328737"/>
                  <wp:effectExtent l="19050" t="0" r="4763" b="0"/>
                  <wp:docPr id="2" name="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7" cstate="print"/>
                          <a:srcRect/>
                          <a:stretch>
                            <a:fillRect/>
                          </a:stretch>
                        </pic:blipFill>
                        <pic:spPr>
                          <a:xfrm>
                            <a:off x="0" y="0"/>
                            <a:ext cx="1328534" cy="1328534"/>
                          </a:xfrm>
                          <a:prstGeom prst="rect">
                            <a:avLst/>
                          </a:prstGeom>
                          <a:ln/>
                        </pic:spPr>
                      </pic:pic>
                    </a:graphicData>
                  </a:graphic>
                </wp:inline>
              </w:drawing>
            </w:r>
            <w:r w:rsidRPr="001A7AF9">
              <w:rPr>
                <w:rFonts w:asciiTheme="majorHAnsi" w:hAnsiTheme="majorHAnsi" w:cstheme="majorHAnsi"/>
                <w:noProof/>
              </w:rPr>
              <w:drawing>
                <wp:inline distT="114300" distB="114300" distL="114300" distR="114300" wp14:anchorId="112C7E8F" wp14:editId="72FFF3B6">
                  <wp:extent cx="1995188" cy="1120892"/>
                  <wp:effectExtent l="0" t="0" r="0" b="0"/>
                  <wp:docPr id="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8" cstate="print"/>
                          <a:srcRect/>
                          <a:stretch>
                            <a:fillRect/>
                          </a:stretch>
                        </pic:blipFill>
                        <pic:spPr>
                          <a:xfrm>
                            <a:off x="0" y="0"/>
                            <a:ext cx="1995188" cy="1120892"/>
                          </a:xfrm>
                          <a:prstGeom prst="rect">
                            <a:avLst/>
                          </a:prstGeom>
                          <a:ln/>
                        </pic:spPr>
                      </pic:pic>
                    </a:graphicData>
                  </a:graphic>
                </wp:inline>
              </w:drawing>
            </w:r>
          </w:p>
          <w:p w14:paraId="5528CA84" w14:textId="77777777" w:rsidR="00914290" w:rsidRPr="001A7AF9" w:rsidRDefault="007E7350">
            <w:pPr>
              <w:pStyle w:val="Standard1"/>
              <w:widowControl w:val="0"/>
              <w:spacing w:line="240" w:lineRule="auto"/>
              <w:rPr>
                <w:rFonts w:asciiTheme="majorHAnsi" w:hAnsiTheme="majorHAnsi" w:cstheme="majorHAnsi"/>
              </w:rPr>
            </w:pPr>
            <w:r w:rsidRPr="001A7AF9">
              <w:rPr>
                <w:rFonts w:asciiTheme="majorHAnsi" w:hAnsiTheme="majorHAnsi" w:cstheme="majorHAnsi"/>
                <w:noProof/>
              </w:rPr>
              <w:drawing>
                <wp:inline distT="114300" distB="114300" distL="114300" distR="114300" wp14:anchorId="60357D0F" wp14:editId="7F0B90AC">
                  <wp:extent cx="1563727" cy="1128413"/>
                  <wp:effectExtent l="0" t="0" r="0" b="0"/>
                  <wp:docPr id="1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9" cstate="print"/>
                          <a:srcRect/>
                          <a:stretch>
                            <a:fillRect/>
                          </a:stretch>
                        </pic:blipFill>
                        <pic:spPr>
                          <a:xfrm>
                            <a:off x="0" y="0"/>
                            <a:ext cx="1563727" cy="1128413"/>
                          </a:xfrm>
                          <a:prstGeom prst="rect">
                            <a:avLst/>
                          </a:prstGeom>
                          <a:ln/>
                        </pic:spPr>
                      </pic:pic>
                    </a:graphicData>
                  </a:graphic>
                </wp:inline>
              </w:drawing>
            </w:r>
            <w:r w:rsidRPr="001A7AF9">
              <w:rPr>
                <w:rFonts w:asciiTheme="majorHAnsi" w:hAnsiTheme="majorHAnsi" w:cstheme="majorHAnsi"/>
                <w:noProof/>
              </w:rPr>
              <w:drawing>
                <wp:inline distT="114300" distB="114300" distL="114300" distR="114300" wp14:anchorId="79BA09B9" wp14:editId="7113E621">
                  <wp:extent cx="1738013" cy="1159576"/>
                  <wp:effectExtent l="0" t="0" r="0" b="0"/>
                  <wp:docPr id="21"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0" cstate="print"/>
                          <a:srcRect/>
                          <a:stretch>
                            <a:fillRect/>
                          </a:stretch>
                        </pic:blipFill>
                        <pic:spPr>
                          <a:xfrm>
                            <a:off x="0" y="0"/>
                            <a:ext cx="1738013" cy="1159576"/>
                          </a:xfrm>
                          <a:prstGeom prst="rect">
                            <a:avLst/>
                          </a:prstGeom>
                          <a:ln/>
                        </pic:spPr>
                      </pic:pic>
                    </a:graphicData>
                  </a:graphic>
                </wp:inline>
              </w:drawing>
            </w:r>
            <w:r w:rsidRPr="001A7AF9">
              <w:rPr>
                <w:rFonts w:asciiTheme="majorHAnsi" w:hAnsiTheme="majorHAnsi" w:cstheme="majorHAnsi"/>
                <w:noProof/>
              </w:rPr>
              <w:drawing>
                <wp:inline distT="114300" distB="114300" distL="114300" distR="114300" wp14:anchorId="23707DCC" wp14:editId="2D96ADB0">
                  <wp:extent cx="1557038" cy="1038832"/>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cstate="print"/>
                          <a:srcRect/>
                          <a:stretch>
                            <a:fillRect/>
                          </a:stretch>
                        </pic:blipFill>
                        <pic:spPr>
                          <a:xfrm>
                            <a:off x="0" y="0"/>
                            <a:ext cx="1557038" cy="1038832"/>
                          </a:xfrm>
                          <a:prstGeom prst="rect">
                            <a:avLst/>
                          </a:prstGeom>
                          <a:ln/>
                        </pic:spPr>
                      </pic:pic>
                    </a:graphicData>
                  </a:graphic>
                </wp:inline>
              </w:drawing>
            </w:r>
          </w:p>
          <w:p w14:paraId="18EDFE2D" w14:textId="77777777" w:rsidR="00914290" w:rsidRPr="001A7AF9" w:rsidRDefault="007E7350" w:rsidP="003807F6">
            <w:pPr>
              <w:pStyle w:val="Standard1"/>
              <w:widowControl w:val="0"/>
              <w:spacing w:line="240" w:lineRule="auto"/>
              <w:rPr>
                <w:rFonts w:asciiTheme="majorHAnsi" w:hAnsiTheme="majorHAnsi" w:cstheme="majorHAnsi"/>
              </w:rPr>
            </w:pPr>
            <w:r w:rsidRPr="001A7AF9">
              <w:rPr>
                <w:rFonts w:asciiTheme="majorHAnsi" w:hAnsiTheme="majorHAnsi" w:cstheme="majorHAnsi"/>
                <w:noProof/>
              </w:rPr>
              <w:drawing>
                <wp:inline distT="114300" distB="114300" distL="114300" distR="114300" wp14:anchorId="089203B8" wp14:editId="64A567F5">
                  <wp:extent cx="1770736" cy="1147463"/>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cstate="print"/>
                          <a:srcRect/>
                          <a:stretch>
                            <a:fillRect/>
                          </a:stretch>
                        </pic:blipFill>
                        <pic:spPr>
                          <a:xfrm>
                            <a:off x="0" y="0"/>
                            <a:ext cx="1770736" cy="1147463"/>
                          </a:xfrm>
                          <a:prstGeom prst="rect">
                            <a:avLst/>
                          </a:prstGeom>
                          <a:ln/>
                        </pic:spPr>
                      </pic:pic>
                    </a:graphicData>
                  </a:graphic>
                </wp:inline>
              </w:drawing>
            </w:r>
            <w:r w:rsidRPr="001A7AF9">
              <w:rPr>
                <w:rFonts w:asciiTheme="majorHAnsi" w:hAnsiTheme="majorHAnsi" w:cstheme="majorHAnsi"/>
                <w:noProof/>
              </w:rPr>
              <w:drawing>
                <wp:inline distT="114300" distB="114300" distL="114300" distR="114300" wp14:anchorId="38921219" wp14:editId="56CD18BB">
                  <wp:extent cx="1814213" cy="1128458"/>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cstate="print"/>
                          <a:srcRect/>
                          <a:stretch>
                            <a:fillRect/>
                          </a:stretch>
                        </pic:blipFill>
                        <pic:spPr>
                          <a:xfrm>
                            <a:off x="0" y="0"/>
                            <a:ext cx="1814213" cy="1128458"/>
                          </a:xfrm>
                          <a:prstGeom prst="rect">
                            <a:avLst/>
                          </a:prstGeom>
                          <a:ln/>
                        </pic:spPr>
                      </pic:pic>
                    </a:graphicData>
                  </a:graphic>
                </wp:inline>
              </w:drawing>
            </w:r>
          </w:p>
          <w:p w14:paraId="7D3CBE1D" w14:textId="77777777" w:rsidR="00914290" w:rsidRPr="001A7AF9" w:rsidRDefault="00914290">
            <w:pPr>
              <w:pStyle w:val="Standard1"/>
              <w:widowControl w:val="0"/>
              <w:spacing w:line="240" w:lineRule="auto"/>
              <w:rPr>
                <w:rFonts w:asciiTheme="majorHAnsi" w:hAnsiTheme="majorHAnsi" w:cstheme="majorHAnsi"/>
              </w:rPr>
            </w:pPr>
          </w:p>
        </w:tc>
      </w:tr>
      <w:tr w:rsidR="00914290" w:rsidRPr="001A7AF9" w14:paraId="33F2BB7F" w14:textId="77777777">
        <w:tc>
          <w:tcPr>
            <w:tcW w:w="9866" w:type="dxa"/>
            <w:shd w:val="clear" w:color="auto" w:fill="auto"/>
            <w:tcMar>
              <w:top w:w="100" w:type="dxa"/>
              <w:left w:w="100" w:type="dxa"/>
              <w:bottom w:w="100" w:type="dxa"/>
              <w:right w:w="100" w:type="dxa"/>
            </w:tcMar>
          </w:tcPr>
          <w:p w14:paraId="72BF6781" w14:textId="77777777" w:rsidR="00914290" w:rsidRPr="001A7AF9" w:rsidRDefault="003807F6" w:rsidP="003807F6">
            <w:pPr>
              <w:pStyle w:val="Standard1"/>
              <w:widowControl w:val="0"/>
              <w:spacing w:line="240" w:lineRule="auto"/>
              <w:rPr>
                <w:rFonts w:asciiTheme="majorHAnsi" w:hAnsiTheme="majorHAnsi" w:cstheme="majorHAnsi"/>
                <w:b/>
              </w:rPr>
            </w:pPr>
            <w:r w:rsidRPr="001A7AF9">
              <w:rPr>
                <w:rFonts w:asciiTheme="majorHAnsi" w:hAnsiTheme="majorHAnsi" w:cstheme="majorHAnsi"/>
                <w:b/>
              </w:rPr>
              <w:t>Quiz</w:t>
            </w:r>
          </w:p>
        </w:tc>
      </w:tr>
      <w:tr w:rsidR="00914290" w:rsidRPr="001A7AF9" w14:paraId="6E7DD96F" w14:textId="77777777">
        <w:tc>
          <w:tcPr>
            <w:tcW w:w="9866" w:type="dxa"/>
            <w:shd w:val="clear" w:color="auto" w:fill="auto"/>
            <w:tcMar>
              <w:top w:w="100" w:type="dxa"/>
              <w:left w:w="100" w:type="dxa"/>
              <w:bottom w:w="100" w:type="dxa"/>
              <w:right w:w="100" w:type="dxa"/>
            </w:tcMar>
          </w:tcPr>
          <w:p w14:paraId="020FC5E4" w14:textId="77777777" w:rsidR="00914290" w:rsidRPr="001A7AF9" w:rsidRDefault="007E7350">
            <w:pPr>
              <w:pStyle w:val="Standard1"/>
              <w:widowControl w:val="0"/>
              <w:spacing w:line="240" w:lineRule="auto"/>
              <w:rPr>
                <w:rFonts w:asciiTheme="majorHAnsi" w:hAnsiTheme="majorHAnsi" w:cstheme="majorHAnsi"/>
              </w:rPr>
            </w:pPr>
            <w:r w:rsidRPr="001A7AF9">
              <w:rPr>
                <w:rFonts w:asciiTheme="majorHAnsi" w:hAnsiTheme="majorHAnsi" w:cstheme="majorHAnsi"/>
              </w:rPr>
              <w:t>Match the following examples with the corresponding type of art:</w:t>
            </w:r>
          </w:p>
          <w:p w14:paraId="32276BA2" w14:textId="77777777" w:rsidR="003807F6" w:rsidRPr="001A7AF9" w:rsidRDefault="003807F6">
            <w:pPr>
              <w:pStyle w:val="Standard1"/>
              <w:widowControl w:val="0"/>
              <w:spacing w:line="240" w:lineRule="auto"/>
              <w:rPr>
                <w:rFonts w:asciiTheme="majorHAnsi" w:hAnsiTheme="majorHAnsi" w:cstheme="majorHAnsi"/>
              </w:rPr>
            </w:pPr>
          </w:p>
          <w:p w14:paraId="2D58FB59" w14:textId="77777777" w:rsidR="003807F6" w:rsidRPr="001A7AF9" w:rsidRDefault="003807F6" w:rsidP="003807F6">
            <w:pPr>
              <w:pStyle w:val="Standard1"/>
              <w:widowControl w:val="0"/>
              <w:spacing w:line="240" w:lineRule="auto"/>
              <w:rPr>
                <w:rFonts w:asciiTheme="majorHAnsi" w:hAnsiTheme="majorHAnsi" w:cstheme="majorHAnsi"/>
                <w:b/>
                <w:u w:val="single"/>
              </w:rPr>
            </w:pPr>
            <w:r w:rsidRPr="001A7AF9">
              <w:rPr>
                <w:rFonts w:asciiTheme="majorHAnsi" w:hAnsiTheme="majorHAnsi" w:cstheme="majorHAnsi"/>
                <w:b/>
                <w:u w:val="single"/>
              </w:rPr>
              <w:t>Visual art</w:t>
            </w:r>
          </w:p>
          <w:p w14:paraId="49AF597A" w14:textId="77777777" w:rsidR="00914290" w:rsidRPr="001A7AF9" w:rsidRDefault="003807F6" w:rsidP="003807F6">
            <w:pPr>
              <w:pStyle w:val="Standard1"/>
              <w:widowControl w:val="0"/>
              <w:spacing w:line="240" w:lineRule="auto"/>
              <w:rPr>
                <w:rFonts w:asciiTheme="majorHAnsi" w:hAnsiTheme="majorHAnsi" w:cstheme="majorHAnsi"/>
              </w:rPr>
            </w:pPr>
            <w:r w:rsidRPr="001A7AF9">
              <w:rPr>
                <w:rFonts w:asciiTheme="majorHAnsi" w:hAnsiTheme="majorHAnsi" w:cstheme="majorHAnsi"/>
              </w:rPr>
              <w:t>P</w:t>
            </w:r>
            <w:r w:rsidR="007E7350" w:rsidRPr="001A7AF9">
              <w:rPr>
                <w:rFonts w:asciiTheme="majorHAnsi" w:hAnsiTheme="majorHAnsi" w:cstheme="majorHAnsi"/>
              </w:rPr>
              <w:t xml:space="preserve">hotos, </w:t>
            </w:r>
            <w:r w:rsidRPr="001A7AF9">
              <w:rPr>
                <w:rFonts w:asciiTheme="majorHAnsi" w:hAnsiTheme="majorHAnsi" w:cstheme="majorHAnsi"/>
              </w:rPr>
              <w:t>V</w:t>
            </w:r>
            <w:r w:rsidR="007E7350" w:rsidRPr="001A7AF9">
              <w:rPr>
                <w:rFonts w:asciiTheme="majorHAnsi" w:hAnsiTheme="majorHAnsi" w:cstheme="majorHAnsi"/>
              </w:rPr>
              <w:t xml:space="preserve">ideos, </w:t>
            </w:r>
            <w:r w:rsidRPr="001A7AF9">
              <w:rPr>
                <w:rFonts w:asciiTheme="majorHAnsi" w:hAnsiTheme="majorHAnsi" w:cstheme="majorHAnsi"/>
              </w:rPr>
              <w:t>D</w:t>
            </w:r>
            <w:r w:rsidR="007E7350" w:rsidRPr="001A7AF9">
              <w:rPr>
                <w:rFonts w:asciiTheme="majorHAnsi" w:hAnsiTheme="majorHAnsi" w:cstheme="majorHAnsi"/>
              </w:rPr>
              <w:t xml:space="preserve">rawings, </w:t>
            </w:r>
            <w:r w:rsidRPr="001A7AF9">
              <w:rPr>
                <w:rFonts w:asciiTheme="majorHAnsi" w:hAnsiTheme="majorHAnsi" w:cstheme="majorHAnsi"/>
              </w:rPr>
              <w:t>P</w:t>
            </w:r>
            <w:r w:rsidR="007E7350" w:rsidRPr="001A7AF9">
              <w:rPr>
                <w:rFonts w:asciiTheme="majorHAnsi" w:hAnsiTheme="majorHAnsi" w:cstheme="majorHAnsi"/>
              </w:rPr>
              <w:t xml:space="preserve">osters, </w:t>
            </w:r>
            <w:r w:rsidRPr="001A7AF9">
              <w:rPr>
                <w:rFonts w:asciiTheme="majorHAnsi" w:hAnsiTheme="majorHAnsi" w:cstheme="majorHAnsi"/>
              </w:rPr>
              <w:t>G</w:t>
            </w:r>
            <w:r w:rsidR="007E7350" w:rsidRPr="001A7AF9">
              <w:rPr>
                <w:rFonts w:asciiTheme="majorHAnsi" w:hAnsiTheme="majorHAnsi" w:cstheme="majorHAnsi"/>
              </w:rPr>
              <w:t>raffiti</w:t>
            </w:r>
          </w:p>
          <w:p w14:paraId="6708767C" w14:textId="77777777" w:rsidR="003807F6" w:rsidRPr="001A7AF9" w:rsidRDefault="003807F6" w:rsidP="003807F6">
            <w:pPr>
              <w:pStyle w:val="Standard1"/>
              <w:widowControl w:val="0"/>
              <w:spacing w:line="240" w:lineRule="auto"/>
              <w:rPr>
                <w:rFonts w:asciiTheme="majorHAnsi" w:hAnsiTheme="majorHAnsi" w:cstheme="majorHAnsi"/>
                <w:b/>
                <w:u w:val="single"/>
              </w:rPr>
            </w:pPr>
            <w:r w:rsidRPr="001A7AF9">
              <w:rPr>
                <w:rFonts w:asciiTheme="majorHAnsi" w:hAnsiTheme="majorHAnsi" w:cstheme="majorHAnsi"/>
                <w:b/>
                <w:u w:val="single"/>
              </w:rPr>
              <w:t>Haptic art</w:t>
            </w:r>
          </w:p>
          <w:p w14:paraId="4AB652BB" w14:textId="77777777" w:rsidR="00914290" w:rsidRPr="001A7AF9" w:rsidRDefault="003807F6" w:rsidP="003807F6">
            <w:pPr>
              <w:pStyle w:val="Standard1"/>
              <w:widowControl w:val="0"/>
              <w:spacing w:line="240" w:lineRule="auto"/>
              <w:rPr>
                <w:rFonts w:asciiTheme="majorHAnsi" w:hAnsiTheme="majorHAnsi" w:cstheme="majorHAnsi"/>
              </w:rPr>
            </w:pPr>
            <w:r w:rsidRPr="001A7AF9">
              <w:rPr>
                <w:rFonts w:asciiTheme="majorHAnsi" w:hAnsiTheme="majorHAnsi" w:cstheme="majorHAnsi"/>
              </w:rPr>
              <w:t>S</w:t>
            </w:r>
            <w:r w:rsidR="007E7350" w:rsidRPr="001A7AF9">
              <w:rPr>
                <w:rFonts w:asciiTheme="majorHAnsi" w:hAnsiTheme="majorHAnsi" w:cstheme="majorHAnsi"/>
              </w:rPr>
              <w:t xml:space="preserve">culptures, </w:t>
            </w:r>
            <w:r w:rsidRPr="001A7AF9">
              <w:rPr>
                <w:rFonts w:asciiTheme="majorHAnsi" w:hAnsiTheme="majorHAnsi" w:cstheme="majorHAnsi"/>
              </w:rPr>
              <w:t>I</w:t>
            </w:r>
            <w:r w:rsidR="007E7350" w:rsidRPr="001A7AF9">
              <w:rPr>
                <w:rFonts w:asciiTheme="majorHAnsi" w:hAnsiTheme="majorHAnsi" w:cstheme="majorHAnsi"/>
              </w:rPr>
              <w:t>nstallations</w:t>
            </w:r>
          </w:p>
          <w:p w14:paraId="4F90A80C" w14:textId="77777777" w:rsidR="003807F6" w:rsidRPr="001A7AF9" w:rsidRDefault="003807F6" w:rsidP="003807F6">
            <w:pPr>
              <w:pStyle w:val="Standard1"/>
              <w:widowControl w:val="0"/>
              <w:spacing w:line="240" w:lineRule="auto"/>
              <w:rPr>
                <w:rFonts w:asciiTheme="majorHAnsi" w:hAnsiTheme="majorHAnsi" w:cstheme="majorHAnsi"/>
                <w:b/>
                <w:u w:val="single"/>
              </w:rPr>
            </w:pPr>
            <w:r w:rsidRPr="001A7AF9">
              <w:rPr>
                <w:rFonts w:asciiTheme="majorHAnsi" w:hAnsiTheme="majorHAnsi" w:cstheme="majorHAnsi"/>
                <w:b/>
                <w:u w:val="single"/>
              </w:rPr>
              <w:t>Written art</w:t>
            </w:r>
          </w:p>
          <w:p w14:paraId="7B8BC593" w14:textId="77777777" w:rsidR="00914290" w:rsidRPr="001A7AF9" w:rsidRDefault="003807F6" w:rsidP="003807F6">
            <w:pPr>
              <w:pStyle w:val="Standard1"/>
              <w:widowControl w:val="0"/>
              <w:spacing w:line="240" w:lineRule="auto"/>
              <w:rPr>
                <w:rFonts w:asciiTheme="majorHAnsi" w:hAnsiTheme="majorHAnsi" w:cstheme="majorHAnsi"/>
              </w:rPr>
            </w:pPr>
            <w:r w:rsidRPr="001A7AF9">
              <w:rPr>
                <w:rFonts w:asciiTheme="majorHAnsi" w:hAnsiTheme="majorHAnsi" w:cstheme="majorHAnsi"/>
              </w:rPr>
              <w:t>B</w:t>
            </w:r>
            <w:r w:rsidR="007E7350" w:rsidRPr="001A7AF9">
              <w:rPr>
                <w:rFonts w:asciiTheme="majorHAnsi" w:hAnsiTheme="majorHAnsi" w:cstheme="majorHAnsi"/>
              </w:rPr>
              <w:t xml:space="preserve">ooks, </w:t>
            </w:r>
            <w:r w:rsidRPr="001A7AF9">
              <w:rPr>
                <w:rFonts w:asciiTheme="majorHAnsi" w:hAnsiTheme="majorHAnsi" w:cstheme="majorHAnsi"/>
              </w:rPr>
              <w:t>B</w:t>
            </w:r>
            <w:r w:rsidR="007E7350" w:rsidRPr="001A7AF9">
              <w:rPr>
                <w:rFonts w:asciiTheme="majorHAnsi" w:hAnsiTheme="majorHAnsi" w:cstheme="majorHAnsi"/>
              </w:rPr>
              <w:t xml:space="preserve">logs, </w:t>
            </w:r>
            <w:r w:rsidRPr="001A7AF9">
              <w:rPr>
                <w:rFonts w:asciiTheme="majorHAnsi" w:hAnsiTheme="majorHAnsi" w:cstheme="majorHAnsi"/>
              </w:rPr>
              <w:t>L</w:t>
            </w:r>
            <w:r w:rsidR="007E7350" w:rsidRPr="001A7AF9">
              <w:rPr>
                <w:rFonts w:asciiTheme="majorHAnsi" w:hAnsiTheme="majorHAnsi" w:cstheme="majorHAnsi"/>
              </w:rPr>
              <w:t>yrics</w:t>
            </w:r>
          </w:p>
          <w:p w14:paraId="3C2783DA" w14:textId="77777777" w:rsidR="003807F6" w:rsidRPr="001A7AF9" w:rsidRDefault="003807F6" w:rsidP="003807F6">
            <w:pPr>
              <w:pStyle w:val="Standard1"/>
              <w:widowControl w:val="0"/>
              <w:spacing w:line="240" w:lineRule="auto"/>
              <w:rPr>
                <w:rFonts w:asciiTheme="majorHAnsi" w:hAnsiTheme="majorHAnsi" w:cstheme="majorHAnsi"/>
                <w:b/>
                <w:u w:val="single"/>
              </w:rPr>
            </w:pPr>
            <w:r w:rsidRPr="001A7AF9">
              <w:rPr>
                <w:rFonts w:asciiTheme="majorHAnsi" w:hAnsiTheme="majorHAnsi" w:cstheme="majorHAnsi"/>
                <w:b/>
                <w:u w:val="single"/>
              </w:rPr>
              <w:t>Auditive art</w:t>
            </w:r>
          </w:p>
          <w:p w14:paraId="52FA07F4" w14:textId="77777777" w:rsidR="00914290" w:rsidRPr="001A7AF9" w:rsidRDefault="003807F6" w:rsidP="003807F6">
            <w:pPr>
              <w:pStyle w:val="Standard1"/>
              <w:widowControl w:val="0"/>
              <w:spacing w:line="240" w:lineRule="auto"/>
              <w:rPr>
                <w:rFonts w:asciiTheme="majorHAnsi" w:hAnsiTheme="majorHAnsi" w:cstheme="majorHAnsi"/>
              </w:rPr>
            </w:pPr>
            <w:r w:rsidRPr="001A7AF9">
              <w:rPr>
                <w:rFonts w:asciiTheme="majorHAnsi" w:hAnsiTheme="majorHAnsi" w:cstheme="majorHAnsi"/>
              </w:rPr>
              <w:lastRenderedPageBreak/>
              <w:t>M</w:t>
            </w:r>
            <w:r w:rsidR="007E7350" w:rsidRPr="001A7AF9">
              <w:rPr>
                <w:rFonts w:asciiTheme="majorHAnsi" w:hAnsiTheme="majorHAnsi" w:cstheme="majorHAnsi"/>
              </w:rPr>
              <w:t xml:space="preserve">usic, </w:t>
            </w:r>
            <w:r w:rsidRPr="001A7AF9">
              <w:rPr>
                <w:rFonts w:asciiTheme="majorHAnsi" w:hAnsiTheme="majorHAnsi" w:cstheme="majorHAnsi"/>
              </w:rPr>
              <w:t>S</w:t>
            </w:r>
            <w:r w:rsidR="007E7350" w:rsidRPr="001A7AF9">
              <w:rPr>
                <w:rFonts w:asciiTheme="majorHAnsi" w:hAnsiTheme="majorHAnsi" w:cstheme="majorHAnsi"/>
              </w:rPr>
              <w:t xml:space="preserve">peeches, </w:t>
            </w:r>
            <w:r w:rsidRPr="001A7AF9">
              <w:rPr>
                <w:rFonts w:asciiTheme="majorHAnsi" w:hAnsiTheme="majorHAnsi" w:cstheme="majorHAnsi"/>
              </w:rPr>
              <w:t>S</w:t>
            </w:r>
            <w:r w:rsidR="007E7350" w:rsidRPr="001A7AF9">
              <w:rPr>
                <w:rFonts w:asciiTheme="majorHAnsi" w:hAnsiTheme="majorHAnsi" w:cstheme="majorHAnsi"/>
              </w:rPr>
              <w:t>ound installations</w:t>
            </w:r>
          </w:p>
          <w:p w14:paraId="5D0FF999" w14:textId="77777777" w:rsidR="003807F6" w:rsidRPr="001A7AF9" w:rsidRDefault="003807F6" w:rsidP="003807F6">
            <w:pPr>
              <w:pStyle w:val="Standard1"/>
              <w:widowControl w:val="0"/>
              <w:spacing w:line="240" w:lineRule="auto"/>
              <w:rPr>
                <w:rFonts w:asciiTheme="majorHAnsi" w:hAnsiTheme="majorHAnsi" w:cstheme="majorHAnsi"/>
                <w:b/>
                <w:u w:val="single"/>
              </w:rPr>
            </w:pPr>
            <w:r w:rsidRPr="001A7AF9">
              <w:rPr>
                <w:rFonts w:asciiTheme="majorHAnsi" w:hAnsiTheme="majorHAnsi" w:cstheme="majorHAnsi"/>
                <w:b/>
                <w:u w:val="single"/>
              </w:rPr>
              <w:t>Enacted art</w:t>
            </w:r>
          </w:p>
          <w:p w14:paraId="48E75A3E" w14:textId="643F66BC" w:rsidR="00914290" w:rsidRPr="001A7AF9" w:rsidRDefault="005C098A" w:rsidP="003807F6">
            <w:pPr>
              <w:pStyle w:val="Standard1"/>
              <w:widowControl w:val="0"/>
              <w:spacing w:line="240" w:lineRule="auto"/>
              <w:rPr>
                <w:rFonts w:asciiTheme="majorHAnsi" w:hAnsiTheme="majorHAnsi" w:cstheme="majorHAnsi"/>
              </w:rPr>
            </w:pPr>
            <w:r w:rsidRPr="001A7AF9">
              <w:rPr>
                <w:rFonts w:asciiTheme="majorHAnsi" w:hAnsiTheme="majorHAnsi" w:cstheme="majorHAnsi"/>
              </w:rPr>
              <w:t>Theatre</w:t>
            </w:r>
            <w:r w:rsidR="007E7350" w:rsidRPr="001A7AF9">
              <w:rPr>
                <w:rFonts w:asciiTheme="majorHAnsi" w:hAnsiTheme="majorHAnsi" w:cstheme="majorHAnsi"/>
              </w:rPr>
              <w:t xml:space="preserve">, </w:t>
            </w:r>
            <w:r w:rsidR="003807F6" w:rsidRPr="001A7AF9">
              <w:rPr>
                <w:rFonts w:asciiTheme="majorHAnsi" w:hAnsiTheme="majorHAnsi" w:cstheme="majorHAnsi"/>
              </w:rPr>
              <w:t>C</w:t>
            </w:r>
            <w:r w:rsidR="007E7350" w:rsidRPr="001A7AF9">
              <w:rPr>
                <w:rFonts w:asciiTheme="majorHAnsi" w:hAnsiTheme="majorHAnsi" w:cstheme="majorHAnsi"/>
              </w:rPr>
              <w:t>oncerts</w:t>
            </w:r>
          </w:p>
        </w:tc>
      </w:tr>
      <w:tr w:rsidR="00914290" w:rsidRPr="001A7AF9" w14:paraId="678E7A7C" w14:textId="77777777">
        <w:tc>
          <w:tcPr>
            <w:tcW w:w="9866" w:type="dxa"/>
            <w:shd w:val="clear" w:color="auto" w:fill="auto"/>
            <w:tcMar>
              <w:top w:w="100" w:type="dxa"/>
              <w:left w:w="100" w:type="dxa"/>
              <w:bottom w:w="100" w:type="dxa"/>
              <w:right w:w="100" w:type="dxa"/>
            </w:tcMar>
          </w:tcPr>
          <w:p w14:paraId="6D0B5A27" w14:textId="77777777" w:rsidR="00914290" w:rsidRPr="001A7AF9" w:rsidRDefault="007E7350">
            <w:pPr>
              <w:pStyle w:val="Standard1"/>
              <w:widowControl w:val="0"/>
              <w:spacing w:line="240" w:lineRule="auto"/>
              <w:rPr>
                <w:rFonts w:asciiTheme="majorHAnsi" w:hAnsiTheme="majorHAnsi" w:cstheme="majorHAnsi"/>
                <w:b/>
              </w:rPr>
            </w:pPr>
            <w:r w:rsidRPr="001A7AF9">
              <w:rPr>
                <w:rFonts w:asciiTheme="majorHAnsi" w:hAnsiTheme="majorHAnsi" w:cstheme="majorHAnsi"/>
                <w:b/>
              </w:rPr>
              <w:lastRenderedPageBreak/>
              <w:t>Activity</w:t>
            </w:r>
          </w:p>
        </w:tc>
      </w:tr>
      <w:tr w:rsidR="00914290" w:rsidRPr="001A7AF9" w14:paraId="2AD92E47" w14:textId="77777777">
        <w:tc>
          <w:tcPr>
            <w:tcW w:w="9866" w:type="dxa"/>
            <w:shd w:val="clear" w:color="auto" w:fill="auto"/>
            <w:tcMar>
              <w:top w:w="100" w:type="dxa"/>
              <w:left w:w="100" w:type="dxa"/>
              <w:bottom w:w="100" w:type="dxa"/>
              <w:right w:w="100" w:type="dxa"/>
            </w:tcMar>
          </w:tcPr>
          <w:p w14:paraId="5FFDCBAD" w14:textId="77777777" w:rsidR="00914290" w:rsidRPr="001A7AF9" w:rsidRDefault="007E7350">
            <w:pPr>
              <w:pStyle w:val="Standard1"/>
              <w:widowControl w:val="0"/>
              <w:spacing w:line="240" w:lineRule="auto"/>
              <w:rPr>
                <w:rFonts w:asciiTheme="majorHAnsi" w:hAnsiTheme="majorHAnsi" w:cstheme="majorHAnsi"/>
              </w:rPr>
            </w:pPr>
            <w:r w:rsidRPr="001A7AF9">
              <w:rPr>
                <w:rFonts w:asciiTheme="majorHAnsi" w:hAnsiTheme="majorHAnsi" w:cstheme="majorHAnsi"/>
              </w:rPr>
              <w:t>Find pieces of evidence of art in your near surroundings. Take a picture that shows this piece of evidence. The best way would be that each of the people in your team finds one thing and then you discuss which one is the example you actually want to share with the other groups.</w:t>
            </w:r>
          </w:p>
          <w:p w14:paraId="267B8384" w14:textId="77777777" w:rsidR="00914290" w:rsidRPr="001A7AF9" w:rsidRDefault="00914290">
            <w:pPr>
              <w:pStyle w:val="Standard1"/>
              <w:widowControl w:val="0"/>
              <w:spacing w:line="240" w:lineRule="auto"/>
              <w:rPr>
                <w:rFonts w:asciiTheme="majorHAnsi" w:hAnsiTheme="majorHAnsi" w:cstheme="majorHAnsi"/>
              </w:rPr>
            </w:pPr>
          </w:p>
          <w:p w14:paraId="6B71265C" w14:textId="77777777" w:rsidR="00914290" w:rsidRPr="001A7AF9" w:rsidRDefault="007E7350">
            <w:pPr>
              <w:pStyle w:val="Standard1"/>
              <w:widowControl w:val="0"/>
              <w:spacing w:line="240" w:lineRule="auto"/>
              <w:rPr>
                <w:rFonts w:asciiTheme="majorHAnsi" w:hAnsiTheme="majorHAnsi" w:cstheme="majorHAnsi"/>
              </w:rPr>
            </w:pPr>
            <w:r w:rsidRPr="001A7AF9">
              <w:rPr>
                <w:rFonts w:asciiTheme="majorHAnsi" w:hAnsiTheme="majorHAnsi" w:cstheme="majorHAnsi"/>
              </w:rPr>
              <w:t>For each evidence of art please answer the following questions:</w:t>
            </w:r>
          </w:p>
          <w:p w14:paraId="6ED9753B" w14:textId="77777777" w:rsidR="00914290" w:rsidRPr="001A7AF9" w:rsidRDefault="007E7350">
            <w:pPr>
              <w:pStyle w:val="Standard1"/>
              <w:widowControl w:val="0"/>
              <w:numPr>
                <w:ilvl w:val="0"/>
                <w:numId w:val="1"/>
              </w:numPr>
              <w:spacing w:line="240" w:lineRule="auto"/>
              <w:rPr>
                <w:rFonts w:asciiTheme="majorHAnsi" w:hAnsiTheme="majorHAnsi" w:cstheme="majorHAnsi"/>
              </w:rPr>
            </w:pPr>
            <w:r w:rsidRPr="001A7AF9">
              <w:rPr>
                <w:rFonts w:asciiTheme="majorHAnsi" w:hAnsiTheme="majorHAnsi" w:cstheme="majorHAnsi"/>
              </w:rPr>
              <w:t>What was the intention of the artist?</w:t>
            </w:r>
          </w:p>
          <w:p w14:paraId="27734229" w14:textId="77777777" w:rsidR="00914290" w:rsidRPr="001A7AF9" w:rsidRDefault="007E7350">
            <w:pPr>
              <w:pStyle w:val="Standard1"/>
              <w:widowControl w:val="0"/>
              <w:numPr>
                <w:ilvl w:val="0"/>
                <w:numId w:val="1"/>
              </w:numPr>
              <w:spacing w:line="240" w:lineRule="auto"/>
              <w:rPr>
                <w:rFonts w:asciiTheme="majorHAnsi" w:hAnsiTheme="majorHAnsi" w:cstheme="majorHAnsi"/>
              </w:rPr>
            </w:pPr>
            <w:r w:rsidRPr="001A7AF9">
              <w:rPr>
                <w:rFonts w:asciiTheme="majorHAnsi" w:hAnsiTheme="majorHAnsi" w:cstheme="majorHAnsi"/>
              </w:rPr>
              <w:t>Which type of art is it?</w:t>
            </w:r>
          </w:p>
          <w:p w14:paraId="0BBDDDC3" w14:textId="77777777" w:rsidR="00914290" w:rsidRPr="001A7AF9" w:rsidRDefault="007E7350">
            <w:pPr>
              <w:pStyle w:val="Standard1"/>
              <w:widowControl w:val="0"/>
              <w:numPr>
                <w:ilvl w:val="0"/>
                <w:numId w:val="1"/>
              </w:numPr>
              <w:spacing w:line="240" w:lineRule="auto"/>
              <w:rPr>
                <w:rFonts w:asciiTheme="majorHAnsi" w:hAnsiTheme="majorHAnsi" w:cstheme="majorHAnsi"/>
              </w:rPr>
            </w:pPr>
            <w:r w:rsidRPr="001A7AF9">
              <w:rPr>
                <w:rFonts w:asciiTheme="majorHAnsi" w:hAnsiTheme="majorHAnsi" w:cstheme="majorHAnsi"/>
              </w:rPr>
              <w:t>Why is this a good example for art?</w:t>
            </w:r>
          </w:p>
          <w:p w14:paraId="0DF14488" w14:textId="77777777" w:rsidR="00914290" w:rsidRPr="001A7AF9" w:rsidRDefault="00914290">
            <w:pPr>
              <w:pStyle w:val="Standard1"/>
              <w:widowControl w:val="0"/>
              <w:spacing w:line="240" w:lineRule="auto"/>
              <w:rPr>
                <w:rFonts w:asciiTheme="majorHAnsi" w:hAnsiTheme="majorHAnsi" w:cstheme="majorHAnsi"/>
              </w:rPr>
            </w:pPr>
          </w:p>
          <w:p w14:paraId="7BDEBBD7" w14:textId="77777777" w:rsidR="00914290" w:rsidRPr="001A7AF9" w:rsidRDefault="007E7350">
            <w:pPr>
              <w:pStyle w:val="Standard1"/>
              <w:widowControl w:val="0"/>
              <w:spacing w:line="240" w:lineRule="auto"/>
              <w:rPr>
                <w:rFonts w:asciiTheme="majorHAnsi" w:hAnsiTheme="majorHAnsi" w:cstheme="majorHAnsi"/>
              </w:rPr>
            </w:pPr>
            <w:r w:rsidRPr="001A7AF9">
              <w:rPr>
                <w:rFonts w:asciiTheme="majorHAnsi" w:hAnsiTheme="majorHAnsi" w:cstheme="majorHAnsi"/>
              </w:rPr>
              <w:t>Upload a picture of your evidence of art to the App and discuss with the group</w:t>
            </w:r>
          </w:p>
        </w:tc>
      </w:tr>
      <w:tr w:rsidR="00914290" w:rsidRPr="001A7AF9" w14:paraId="3ADF34BC" w14:textId="77777777">
        <w:tc>
          <w:tcPr>
            <w:tcW w:w="9866" w:type="dxa"/>
            <w:shd w:val="clear" w:color="auto" w:fill="auto"/>
            <w:tcMar>
              <w:top w:w="100" w:type="dxa"/>
              <w:left w:w="100" w:type="dxa"/>
              <w:bottom w:w="100" w:type="dxa"/>
              <w:right w:w="100" w:type="dxa"/>
            </w:tcMar>
          </w:tcPr>
          <w:p w14:paraId="68D12757" w14:textId="77777777" w:rsidR="00914290" w:rsidRPr="001A7AF9" w:rsidRDefault="007E7350" w:rsidP="003807F6">
            <w:pPr>
              <w:pStyle w:val="Standard1"/>
              <w:widowControl w:val="0"/>
              <w:spacing w:line="240" w:lineRule="auto"/>
              <w:rPr>
                <w:rFonts w:asciiTheme="majorHAnsi" w:hAnsiTheme="majorHAnsi" w:cstheme="majorHAnsi"/>
                <w:b/>
              </w:rPr>
            </w:pPr>
            <w:r w:rsidRPr="001A7AF9">
              <w:rPr>
                <w:rFonts w:asciiTheme="majorHAnsi" w:hAnsiTheme="majorHAnsi" w:cstheme="majorHAnsi"/>
                <w:b/>
              </w:rPr>
              <w:t>Additional resources</w:t>
            </w:r>
          </w:p>
        </w:tc>
      </w:tr>
      <w:tr w:rsidR="00914290" w:rsidRPr="001A7AF9" w14:paraId="2EFDA04F" w14:textId="77777777">
        <w:tc>
          <w:tcPr>
            <w:tcW w:w="9866" w:type="dxa"/>
            <w:shd w:val="clear" w:color="auto" w:fill="auto"/>
            <w:tcMar>
              <w:top w:w="100" w:type="dxa"/>
              <w:left w:w="100" w:type="dxa"/>
              <w:bottom w:w="100" w:type="dxa"/>
              <w:right w:w="100" w:type="dxa"/>
            </w:tcMar>
          </w:tcPr>
          <w:p w14:paraId="1FF6DB01" w14:textId="77777777" w:rsidR="00914290" w:rsidRPr="001A7AF9" w:rsidRDefault="00A10975">
            <w:pPr>
              <w:pStyle w:val="Standard1"/>
              <w:widowControl w:val="0"/>
              <w:spacing w:line="240" w:lineRule="auto"/>
              <w:rPr>
                <w:rFonts w:asciiTheme="majorHAnsi" w:hAnsiTheme="majorHAnsi" w:cstheme="majorHAnsi"/>
              </w:rPr>
            </w:pPr>
            <w:hyperlink r:id="rId24" w:history="1">
              <w:r w:rsidR="003807F6" w:rsidRPr="001A7AF9">
                <w:rPr>
                  <w:rStyle w:val="Hyperlink"/>
                  <w:rFonts w:asciiTheme="majorHAnsi" w:hAnsiTheme="majorHAnsi" w:cstheme="majorHAnsi"/>
                </w:rPr>
                <w:t>https://www.youtube.com/watch?v=UPk56BR1Cmk</w:t>
              </w:r>
            </w:hyperlink>
          </w:p>
          <w:p w14:paraId="5C3C6C82" w14:textId="77777777" w:rsidR="003807F6" w:rsidRDefault="00A10975">
            <w:pPr>
              <w:pStyle w:val="Standard1"/>
              <w:widowControl w:val="0"/>
              <w:spacing w:line="240" w:lineRule="auto"/>
              <w:rPr>
                <w:rFonts w:asciiTheme="majorHAnsi" w:hAnsiTheme="majorHAnsi" w:cstheme="majorHAnsi"/>
              </w:rPr>
            </w:pPr>
            <w:hyperlink r:id="rId25" w:history="1">
              <w:r w:rsidR="00671482" w:rsidRPr="00B20B3C">
                <w:rPr>
                  <w:rStyle w:val="Hyperlink"/>
                  <w:rFonts w:asciiTheme="majorHAnsi" w:hAnsiTheme="majorHAnsi" w:cstheme="majorHAnsi"/>
                </w:rPr>
                <w:t>https://youtu.be/QZQyV9BB50E</w:t>
              </w:r>
            </w:hyperlink>
          </w:p>
          <w:p w14:paraId="151BAB71" w14:textId="77777777" w:rsidR="00671482" w:rsidRDefault="00A10975">
            <w:pPr>
              <w:pStyle w:val="Standard1"/>
              <w:widowControl w:val="0"/>
              <w:spacing w:line="240" w:lineRule="auto"/>
              <w:rPr>
                <w:rFonts w:asciiTheme="majorHAnsi" w:hAnsiTheme="majorHAnsi" w:cstheme="majorHAnsi"/>
              </w:rPr>
            </w:pPr>
            <w:hyperlink r:id="rId26" w:history="1">
              <w:r w:rsidR="00E27F5C" w:rsidRPr="007861B5">
                <w:rPr>
                  <w:rStyle w:val="Hyperlink"/>
                  <w:rFonts w:asciiTheme="majorHAnsi" w:hAnsiTheme="majorHAnsi" w:cstheme="majorHAnsi"/>
                </w:rPr>
                <w:t>https://www.npr.org/sections/health-shots/2020/01/11/795010044/feeling-artsy-heres-how-making-art-helps-your-brain?t=1644542901271</w:t>
              </w:r>
            </w:hyperlink>
          </w:p>
          <w:p w14:paraId="618CDD53" w14:textId="77777777" w:rsidR="00E27F5C" w:rsidRDefault="00A10975">
            <w:pPr>
              <w:pStyle w:val="Standard1"/>
              <w:widowControl w:val="0"/>
              <w:spacing w:line="240" w:lineRule="auto"/>
              <w:rPr>
                <w:rFonts w:asciiTheme="majorHAnsi" w:hAnsiTheme="majorHAnsi" w:cstheme="majorHAnsi"/>
              </w:rPr>
            </w:pPr>
            <w:hyperlink r:id="rId27" w:history="1">
              <w:r w:rsidR="00E27F5C" w:rsidRPr="007861B5">
                <w:rPr>
                  <w:rStyle w:val="Hyperlink"/>
                  <w:rFonts w:asciiTheme="majorHAnsi" w:hAnsiTheme="majorHAnsi" w:cstheme="majorHAnsi"/>
                </w:rPr>
                <w:t>https://artsandculture.google.com/</w:t>
              </w:r>
            </w:hyperlink>
          </w:p>
          <w:p w14:paraId="741399BB" w14:textId="77777777" w:rsidR="00E27F5C" w:rsidRPr="001A7AF9" w:rsidRDefault="00E27F5C">
            <w:pPr>
              <w:pStyle w:val="Standard1"/>
              <w:widowControl w:val="0"/>
              <w:spacing w:line="240" w:lineRule="auto"/>
              <w:rPr>
                <w:rFonts w:asciiTheme="majorHAnsi" w:hAnsiTheme="majorHAnsi" w:cstheme="majorHAnsi"/>
              </w:rPr>
            </w:pPr>
          </w:p>
        </w:tc>
      </w:tr>
    </w:tbl>
    <w:p w14:paraId="52FBB676" w14:textId="77777777" w:rsidR="00914290" w:rsidRPr="001A7AF9" w:rsidRDefault="00914290">
      <w:pPr>
        <w:pStyle w:val="Standard1"/>
        <w:rPr>
          <w:rFonts w:asciiTheme="majorHAnsi" w:hAnsiTheme="majorHAnsi" w:cstheme="majorHAnsi"/>
        </w:rPr>
      </w:pPr>
    </w:p>
    <w:p w14:paraId="1D93BCD0" w14:textId="77777777" w:rsidR="00914290" w:rsidRPr="001A7AF9" w:rsidRDefault="007E7350">
      <w:pPr>
        <w:pStyle w:val="Standard1"/>
        <w:rPr>
          <w:rFonts w:asciiTheme="majorHAnsi" w:hAnsiTheme="majorHAnsi" w:cstheme="majorHAnsi"/>
        </w:rPr>
      </w:pPr>
      <w:r w:rsidRPr="001A7AF9">
        <w:rPr>
          <w:rFonts w:asciiTheme="majorHAnsi" w:hAnsiTheme="majorHAnsi" w:cstheme="majorHAnsi"/>
        </w:rPr>
        <w:br w:type="page"/>
      </w:r>
    </w:p>
    <w:p w14:paraId="47BF3946" w14:textId="77777777" w:rsidR="00914290" w:rsidRPr="001A7AF9" w:rsidRDefault="00914290">
      <w:pPr>
        <w:pStyle w:val="Standard1"/>
        <w:rPr>
          <w:rFonts w:asciiTheme="majorHAnsi" w:hAnsiTheme="majorHAnsi" w:cstheme="majorHAnsi"/>
        </w:rPr>
      </w:pPr>
    </w:p>
    <w:tbl>
      <w:tblPr>
        <w:tblStyle w:val="3"/>
        <w:tblW w:w="98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66"/>
      </w:tblGrid>
      <w:tr w:rsidR="00914290" w:rsidRPr="001A7AF9" w14:paraId="746C50F3" w14:textId="77777777">
        <w:tc>
          <w:tcPr>
            <w:tcW w:w="9866" w:type="dxa"/>
            <w:shd w:val="clear" w:color="auto" w:fill="auto"/>
            <w:tcMar>
              <w:top w:w="100" w:type="dxa"/>
              <w:left w:w="100" w:type="dxa"/>
              <w:bottom w:w="100" w:type="dxa"/>
              <w:right w:w="100" w:type="dxa"/>
            </w:tcMar>
          </w:tcPr>
          <w:p w14:paraId="0E0517BC" w14:textId="77777777" w:rsidR="00914290" w:rsidRPr="001A7AF9" w:rsidRDefault="003807F6">
            <w:pPr>
              <w:pStyle w:val="Standard1"/>
              <w:widowControl w:val="0"/>
              <w:spacing w:line="240" w:lineRule="auto"/>
              <w:rPr>
                <w:rFonts w:asciiTheme="majorHAnsi" w:hAnsiTheme="majorHAnsi" w:cstheme="majorHAnsi"/>
                <w:b/>
              </w:rPr>
            </w:pPr>
            <w:r w:rsidRPr="001A7AF9">
              <w:rPr>
                <w:rFonts w:asciiTheme="majorHAnsi" w:hAnsiTheme="majorHAnsi" w:cstheme="majorHAnsi"/>
                <w:b/>
              </w:rPr>
              <w:t>Applied collective creativity</w:t>
            </w:r>
          </w:p>
        </w:tc>
      </w:tr>
      <w:tr w:rsidR="00914290" w:rsidRPr="001A7AF9" w14:paraId="1789BA63" w14:textId="77777777">
        <w:tc>
          <w:tcPr>
            <w:tcW w:w="9866" w:type="dxa"/>
            <w:shd w:val="clear" w:color="auto" w:fill="auto"/>
            <w:tcMar>
              <w:top w:w="100" w:type="dxa"/>
              <w:left w:w="100" w:type="dxa"/>
              <w:bottom w:w="100" w:type="dxa"/>
              <w:right w:w="100" w:type="dxa"/>
            </w:tcMar>
          </w:tcPr>
          <w:p w14:paraId="7A6A6951" w14:textId="794C8154" w:rsidR="00914290" w:rsidRPr="001A7AF9" w:rsidRDefault="005C098A">
            <w:pPr>
              <w:pStyle w:val="Standard1"/>
              <w:widowControl w:val="0"/>
              <w:spacing w:line="240" w:lineRule="auto"/>
              <w:rPr>
                <w:rFonts w:asciiTheme="majorHAnsi" w:hAnsiTheme="majorHAnsi" w:cstheme="majorHAnsi"/>
              </w:rPr>
            </w:pPr>
            <w:r w:rsidRPr="001A7AF9">
              <w:rPr>
                <w:rFonts w:asciiTheme="majorHAnsi" w:hAnsiTheme="majorHAnsi" w:cstheme="majorHAnsi"/>
              </w:rPr>
              <w:t>Finally,</w:t>
            </w:r>
            <w:r w:rsidR="007E7350" w:rsidRPr="001A7AF9">
              <w:rPr>
                <w:rFonts w:asciiTheme="majorHAnsi" w:hAnsiTheme="majorHAnsi" w:cstheme="majorHAnsi"/>
              </w:rPr>
              <w:t xml:space="preserve"> it is your team’s turn: Co-create something artsy. There are many ways to work collaboratively. Nowadays it is more important than ever before that we are able to also know how to work together in teams in a remote way. </w:t>
            </w:r>
          </w:p>
          <w:p w14:paraId="5F57501F" w14:textId="77777777" w:rsidR="00914290" w:rsidRPr="001A7AF9" w:rsidRDefault="00914290">
            <w:pPr>
              <w:pStyle w:val="Standard1"/>
              <w:widowControl w:val="0"/>
              <w:spacing w:line="240" w:lineRule="auto"/>
              <w:rPr>
                <w:rFonts w:asciiTheme="majorHAnsi" w:hAnsiTheme="majorHAnsi" w:cstheme="majorHAnsi"/>
              </w:rPr>
            </w:pPr>
          </w:p>
          <w:p w14:paraId="33A98D4E" w14:textId="77777777" w:rsidR="00914290" w:rsidRPr="001A7AF9" w:rsidRDefault="007E7350">
            <w:pPr>
              <w:pStyle w:val="Standard1"/>
              <w:widowControl w:val="0"/>
              <w:spacing w:line="240" w:lineRule="auto"/>
              <w:rPr>
                <w:rFonts w:asciiTheme="majorHAnsi" w:hAnsiTheme="majorHAnsi" w:cstheme="majorHAnsi"/>
              </w:rPr>
            </w:pPr>
            <w:r w:rsidRPr="001A7AF9">
              <w:rPr>
                <w:rFonts w:asciiTheme="majorHAnsi" w:hAnsiTheme="majorHAnsi" w:cstheme="majorHAnsi"/>
              </w:rPr>
              <w:t>There are so many ways in which collaboration can be done. Here are some examples for things that can be elaborated in teams (on- and offline):</w:t>
            </w:r>
          </w:p>
          <w:p w14:paraId="415E0054" w14:textId="3E52BA19" w:rsidR="00A81CF9" w:rsidRPr="00A81CF9" w:rsidRDefault="009333A7" w:rsidP="00A81CF9">
            <w:pPr>
              <w:pStyle w:val="Standard1"/>
              <w:widowControl w:val="0"/>
              <w:numPr>
                <w:ilvl w:val="0"/>
                <w:numId w:val="2"/>
              </w:numPr>
              <w:spacing w:line="240" w:lineRule="auto"/>
              <w:rPr>
                <w:rFonts w:asciiTheme="majorHAnsi" w:hAnsiTheme="majorHAnsi" w:cstheme="majorHAnsi"/>
              </w:rPr>
            </w:pPr>
            <w:r>
              <w:rPr>
                <w:rFonts w:asciiTheme="majorHAnsi" w:hAnsiTheme="majorHAnsi" w:cstheme="majorHAnsi"/>
              </w:rPr>
              <w:t>S</w:t>
            </w:r>
            <w:r w:rsidR="00E27F5C">
              <w:rPr>
                <w:rFonts w:asciiTheme="majorHAnsi" w:hAnsiTheme="majorHAnsi" w:cstheme="majorHAnsi"/>
              </w:rPr>
              <w:t>lide-show – presentation: PowerPoint, Keynote, Prezi</w:t>
            </w:r>
            <w:r w:rsidR="00A81CF9">
              <w:rPr>
                <w:rFonts w:asciiTheme="majorHAnsi" w:hAnsiTheme="majorHAnsi" w:cstheme="majorHAnsi"/>
              </w:rPr>
              <w:br/>
            </w:r>
            <w:hyperlink r:id="rId28" w:history="1">
              <w:r w:rsidR="00A81CF9" w:rsidRPr="001D4BAD">
                <w:rPr>
                  <w:rStyle w:val="Hyperlink"/>
                  <w:rFonts w:asciiTheme="majorHAnsi" w:hAnsiTheme="majorHAnsi" w:cstheme="majorHAnsi"/>
                </w:rPr>
                <w:t>https://www.artyfactory.com/art_appreciation/art-history-slideshows/art-history-slideshow.html</w:t>
              </w:r>
            </w:hyperlink>
            <w:r w:rsidR="00A81CF9">
              <w:rPr>
                <w:rFonts w:asciiTheme="majorHAnsi" w:hAnsiTheme="majorHAnsi" w:cstheme="majorHAnsi"/>
              </w:rPr>
              <w:t xml:space="preserve"> </w:t>
            </w:r>
          </w:p>
          <w:p w14:paraId="04682CEA" w14:textId="7199EF4E" w:rsidR="00914290" w:rsidRPr="001A7AF9" w:rsidRDefault="009333A7">
            <w:pPr>
              <w:pStyle w:val="Standard1"/>
              <w:widowControl w:val="0"/>
              <w:numPr>
                <w:ilvl w:val="0"/>
                <w:numId w:val="2"/>
              </w:numPr>
              <w:spacing w:line="240" w:lineRule="auto"/>
              <w:rPr>
                <w:rFonts w:asciiTheme="majorHAnsi" w:hAnsiTheme="majorHAnsi" w:cstheme="majorHAnsi"/>
              </w:rPr>
            </w:pPr>
            <w:r>
              <w:rPr>
                <w:rFonts w:asciiTheme="majorHAnsi" w:hAnsiTheme="majorHAnsi" w:cstheme="majorHAnsi"/>
              </w:rPr>
              <w:t>M</w:t>
            </w:r>
            <w:r w:rsidR="007E7350" w:rsidRPr="001A7AF9">
              <w:rPr>
                <w:rFonts w:asciiTheme="majorHAnsi" w:hAnsiTheme="majorHAnsi" w:cstheme="majorHAnsi"/>
              </w:rPr>
              <w:t>ind map</w:t>
            </w:r>
            <w:r w:rsidR="00A81CF9">
              <w:rPr>
                <w:rFonts w:asciiTheme="majorHAnsi" w:hAnsiTheme="majorHAnsi" w:cstheme="majorHAnsi"/>
              </w:rPr>
              <w:br/>
            </w:r>
            <w:hyperlink r:id="rId29" w:history="1">
              <w:r w:rsidR="00A81CF9" w:rsidRPr="001D4BAD">
                <w:rPr>
                  <w:rStyle w:val="Hyperlink"/>
                  <w:rFonts w:asciiTheme="majorHAnsi" w:hAnsiTheme="majorHAnsi" w:cstheme="majorHAnsi"/>
                </w:rPr>
                <w:t>https://www.mindmapart.com/</w:t>
              </w:r>
            </w:hyperlink>
            <w:r w:rsidR="00A81CF9">
              <w:rPr>
                <w:rFonts w:asciiTheme="majorHAnsi" w:hAnsiTheme="majorHAnsi" w:cstheme="majorHAnsi"/>
              </w:rPr>
              <w:t xml:space="preserve"> </w:t>
            </w:r>
          </w:p>
          <w:p w14:paraId="2B8FD23E" w14:textId="2C6F7614" w:rsidR="00914290" w:rsidRDefault="009333A7">
            <w:pPr>
              <w:pStyle w:val="Standard1"/>
              <w:widowControl w:val="0"/>
              <w:numPr>
                <w:ilvl w:val="0"/>
                <w:numId w:val="2"/>
              </w:numPr>
              <w:spacing w:line="240" w:lineRule="auto"/>
              <w:rPr>
                <w:rFonts w:asciiTheme="majorHAnsi" w:hAnsiTheme="majorHAnsi" w:cstheme="majorHAnsi"/>
              </w:rPr>
            </w:pPr>
            <w:r>
              <w:rPr>
                <w:rFonts w:asciiTheme="majorHAnsi" w:hAnsiTheme="majorHAnsi" w:cstheme="majorHAnsi"/>
              </w:rPr>
              <w:t>C</w:t>
            </w:r>
            <w:r w:rsidR="007E7350" w:rsidRPr="001A7AF9">
              <w:rPr>
                <w:rFonts w:asciiTheme="majorHAnsi" w:hAnsiTheme="majorHAnsi" w:cstheme="majorHAnsi"/>
              </w:rPr>
              <w:t>ollage</w:t>
            </w:r>
            <w:r w:rsidR="00A81CF9">
              <w:rPr>
                <w:rFonts w:asciiTheme="majorHAnsi" w:hAnsiTheme="majorHAnsi" w:cstheme="majorHAnsi"/>
              </w:rPr>
              <w:br/>
            </w:r>
            <w:hyperlink r:id="rId30" w:history="1">
              <w:r w:rsidR="00A81CF9" w:rsidRPr="001D4BAD">
                <w:rPr>
                  <w:rStyle w:val="Hyperlink"/>
                  <w:rFonts w:asciiTheme="majorHAnsi" w:hAnsiTheme="majorHAnsi" w:cstheme="majorHAnsi"/>
                </w:rPr>
                <w:t>https://www.tate.org.uk/art/art-terms/c/collage</w:t>
              </w:r>
            </w:hyperlink>
            <w:r w:rsidR="00A81CF9">
              <w:rPr>
                <w:rFonts w:asciiTheme="majorHAnsi" w:hAnsiTheme="majorHAnsi" w:cstheme="majorHAnsi"/>
              </w:rPr>
              <w:br/>
            </w:r>
            <w:hyperlink r:id="rId31" w:history="1">
              <w:r w:rsidR="00A81CF9" w:rsidRPr="001D4BAD">
                <w:rPr>
                  <w:rStyle w:val="Hyperlink"/>
                  <w:rFonts w:asciiTheme="majorHAnsi" w:hAnsiTheme="majorHAnsi" w:cstheme="majorHAnsi"/>
                </w:rPr>
                <w:t>https://mymodernmet.com/collage-art-collage/</w:t>
              </w:r>
            </w:hyperlink>
          </w:p>
          <w:p w14:paraId="47816811" w14:textId="666DBD11" w:rsidR="00914290" w:rsidRPr="00A81CF9" w:rsidRDefault="009333A7" w:rsidP="00A81CF9">
            <w:pPr>
              <w:pStyle w:val="Standard1"/>
              <w:widowControl w:val="0"/>
              <w:numPr>
                <w:ilvl w:val="0"/>
                <w:numId w:val="2"/>
              </w:numPr>
              <w:spacing w:line="240" w:lineRule="auto"/>
              <w:rPr>
                <w:rFonts w:asciiTheme="majorHAnsi" w:hAnsiTheme="majorHAnsi" w:cstheme="majorHAnsi"/>
              </w:rPr>
            </w:pPr>
            <w:r w:rsidRPr="00A81CF9">
              <w:rPr>
                <w:rFonts w:asciiTheme="majorHAnsi" w:hAnsiTheme="majorHAnsi" w:cstheme="majorHAnsi"/>
              </w:rPr>
              <w:t>P</w:t>
            </w:r>
            <w:r w:rsidR="007E7350" w:rsidRPr="00A81CF9">
              <w:rPr>
                <w:rFonts w:asciiTheme="majorHAnsi" w:hAnsiTheme="majorHAnsi" w:cstheme="majorHAnsi"/>
              </w:rPr>
              <w:t>ost-</w:t>
            </w:r>
            <w:proofErr w:type="gramStart"/>
            <w:r w:rsidR="007E7350" w:rsidRPr="00A81CF9">
              <w:rPr>
                <w:rFonts w:asciiTheme="majorHAnsi" w:hAnsiTheme="majorHAnsi" w:cstheme="majorHAnsi"/>
              </w:rPr>
              <w:t>it</w:t>
            </w:r>
            <w:proofErr w:type="gramEnd"/>
            <w:r w:rsidR="007E7350" w:rsidRPr="00A81CF9">
              <w:rPr>
                <w:rFonts w:asciiTheme="majorHAnsi" w:hAnsiTheme="majorHAnsi" w:cstheme="majorHAnsi"/>
              </w:rPr>
              <w:t xml:space="preserve"> collection</w:t>
            </w:r>
            <w:r w:rsidR="00A81CF9" w:rsidRPr="00A81CF9">
              <w:rPr>
                <w:rFonts w:asciiTheme="majorHAnsi" w:hAnsiTheme="majorHAnsi" w:cstheme="majorHAnsi"/>
              </w:rPr>
              <w:br/>
            </w:r>
            <w:hyperlink r:id="rId32" w:history="1">
              <w:r w:rsidR="00A81CF9" w:rsidRPr="001D4BAD">
                <w:rPr>
                  <w:rStyle w:val="Hyperlink"/>
                  <w:rFonts w:asciiTheme="majorHAnsi" w:hAnsiTheme="majorHAnsi" w:cstheme="majorHAnsi"/>
                </w:rPr>
                <w:t>https://www.post-it.com/3M/en_US/post-it/</w:t>
              </w:r>
            </w:hyperlink>
            <w:r w:rsidR="00A81CF9">
              <w:rPr>
                <w:rFonts w:asciiTheme="majorHAnsi" w:hAnsiTheme="majorHAnsi" w:cstheme="majorHAnsi"/>
              </w:rPr>
              <w:t xml:space="preserve"> </w:t>
            </w:r>
          </w:p>
          <w:p w14:paraId="32ACC3C7" w14:textId="6430E01C" w:rsidR="00A81CF9" w:rsidRPr="00A81CF9" w:rsidRDefault="009333A7" w:rsidP="00A81CF9">
            <w:pPr>
              <w:pStyle w:val="Standard1"/>
              <w:widowControl w:val="0"/>
              <w:numPr>
                <w:ilvl w:val="0"/>
                <w:numId w:val="2"/>
              </w:numPr>
              <w:spacing w:line="240" w:lineRule="auto"/>
              <w:rPr>
                <w:rFonts w:asciiTheme="majorHAnsi" w:hAnsiTheme="majorHAnsi" w:cstheme="majorHAnsi"/>
              </w:rPr>
            </w:pPr>
            <w:r>
              <w:rPr>
                <w:rFonts w:asciiTheme="majorHAnsi" w:hAnsiTheme="majorHAnsi" w:cstheme="majorHAnsi"/>
              </w:rPr>
              <w:t>S</w:t>
            </w:r>
            <w:r w:rsidR="007E7350" w:rsidRPr="001A7AF9">
              <w:rPr>
                <w:rFonts w:asciiTheme="majorHAnsi" w:hAnsiTheme="majorHAnsi" w:cstheme="majorHAnsi"/>
              </w:rPr>
              <w:t>cr</w:t>
            </w:r>
            <w:r w:rsidR="00A81CF9">
              <w:rPr>
                <w:rFonts w:asciiTheme="majorHAnsi" w:hAnsiTheme="majorHAnsi" w:cstheme="majorHAnsi"/>
              </w:rPr>
              <w:t>i</w:t>
            </w:r>
            <w:r w:rsidR="007E7350" w:rsidRPr="001A7AF9">
              <w:rPr>
                <w:rFonts w:asciiTheme="majorHAnsi" w:hAnsiTheme="majorHAnsi" w:cstheme="majorHAnsi"/>
              </w:rPr>
              <w:t>bble board</w:t>
            </w:r>
            <w:r w:rsidR="00A81CF9">
              <w:rPr>
                <w:rFonts w:asciiTheme="majorHAnsi" w:hAnsiTheme="majorHAnsi" w:cstheme="majorHAnsi"/>
              </w:rPr>
              <w:br/>
            </w:r>
            <w:hyperlink r:id="rId33" w:history="1">
              <w:r w:rsidR="00A81CF9" w:rsidRPr="001D4BAD">
                <w:rPr>
                  <w:rStyle w:val="Hyperlink"/>
                  <w:rFonts w:asciiTheme="majorHAnsi" w:hAnsiTheme="majorHAnsi" w:cstheme="majorHAnsi"/>
                </w:rPr>
                <w:t>https://scribbletogether.com/</w:t>
              </w:r>
            </w:hyperlink>
            <w:r w:rsidR="00A81CF9">
              <w:rPr>
                <w:rFonts w:asciiTheme="majorHAnsi" w:hAnsiTheme="majorHAnsi" w:cstheme="majorHAnsi"/>
              </w:rPr>
              <w:t xml:space="preserve"> </w:t>
            </w:r>
            <w:r w:rsidR="00A81CF9">
              <w:rPr>
                <w:rFonts w:asciiTheme="majorHAnsi" w:hAnsiTheme="majorHAnsi" w:cstheme="majorHAnsi"/>
              </w:rPr>
              <w:br/>
            </w:r>
            <w:hyperlink r:id="rId34" w:history="1">
              <w:r w:rsidR="00A81CF9" w:rsidRPr="001D4BAD">
                <w:rPr>
                  <w:rStyle w:val="Hyperlink"/>
                  <w:rFonts w:asciiTheme="majorHAnsi" w:hAnsiTheme="majorHAnsi" w:cstheme="majorHAnsi"/>
                </w:rPr>
                <w:t>https://miro.com/</w:t>
              </w:r>
            </w:hyperlink>
          </w:p>
          <w:p w14:paraId="58D4B49B" w14:textId="77777777" w:rsidR="00914290" w:rsidRDefault="009333A7">
            <w:pPr>
              <w:pStyle w:val="Standard1"/>
              <w:widowControl w:val="0"/>
              <w:numPr>
                <w:ilvl w:val="0"/>
                <w:numId w:val="2"/>
              </w:numPr>
              <w:spacing w:line="240" w:lineRule="auto"/>
              <w:rPr>
                <w:rFonts w:asciiTheme="majorHAnsi" w:hAnsiTheme="majorHAnsi" w:cstheme="majorHAnsi"/>
              </w:rPr>
            </w:pPr>
            <w:r>
              <w:rPr>
                <w:rFonts w:asciiTheme="majorHAnsi" w:hAnsiTheme="majorHAnsi" w:cstheme="majorHAnsi"/>
              </w:rPr>
              <w:t>O</w:t>
            </w:r>
            <w:r w:rsidR="007E7350" w:rsidRPr="001A7AF9">
              <w:rPr>
                <w:rFonts w:asciiTheme="majorHAnsi" w:hAnsiTheme="majorHAnsi" w:cstheme="majorHAnsi"/>
              </w:rPr>
              <w:t>nline (shared) document</w:t>
            </w:r>
          </w:p>
          <w:p w14:paraId="02371E15" w14:textId="081BEC0C" w:rsidR="00A81CF9" w:rsidRPr="001A7AF9" w:rsidRDefault="00A81CF9" w:rsidP="00A81CF9">
            <w:pPr>
              <w:pStyle w:val="Standard1"/>
              <w:widowControl w:val="0"/>
              <w:spacing w:line="240" w:lineRule="auto"/>
              <w:ind w:left="720"/>
              <w:rPr>
                <w:rFonts w:asciiTheme="majorHAnsi" w:hAnsiTheme="majorHAnsi" w:cstheme="majorHAnsi"/>
              </w:rPr>
            </w:pPr>
            <w:r>
              <w:rPr>
                <w:rFonts w:asciiTheme="majorHAnsi" w:hAnsiTheme="majorHAnsi" w:cstheme="majorHAnsi"/>
              </w:rPr>
              <w:t>(</w:t>
            </w:r>
            <w:proofErr w:type="gramStart"/>
            <w:r>
              <w:rPr>
                <w:rFonts w:asciiTheme="majorHAnsi" w:hAnsiTheme="majorHAnsi" w:cstheme="majorHAnsi"/>
              </w:rPr>
              <w:t>e.g.</w:t>
            </w:r>
            <w:proofErr w:type="gramEnd"/>
            <w:r>
              <w:rPr>
                <w:rFonts w:asciiTheme="majorHAnsi" w:hAnsiTheme="majorHAnsi" w:cstheme="majorHAnsi"/>
              </w:rPr>
              <w:t xml:space="preserve"> Google Docs, MS Shared Documents, Dropbox, OpenOffice)</w:t>
            </w:r>
          </w:p>
        </w:tc>
      </w:tr>
      <w:tr w:rsidR="00914290" w:rsidRPr="001A7AF9" w14:paraId="7BE38FF6" w14:textId="77777777">
        <w:tc>
          <w:tcPr>
            <w:tcW w:w="9866" w:type="dxa"/>
            <w:shd w:val="clear" w:color="auto" w:fill="auto"/>
            <w:tcMar>
              <w:top w:w="100" w:type="dxa"/>
              <w:left w:w="100" w:type="dxa"/>
              <w:bottom w:w="100" w:type="dxa"/>
              <w:right w:w="100" w:type="dxa"/>
            </w:tcMar>
          </w:tcPr>
          <w:p w14:paraId="19C028A2" w14:textId="77777777" w:rsidR="00914290" w:rsidRPr="001A7AF9" w:rsidRDefault="003807F6">
            <w:pPr>
              <w:pStyle w:val="Standard1"/>
              <w:widowControl w:val="0"/>
              <w:spacing w:line="240" w:lineRule="auto"/>
              <w:rPr>
                <w:rFonts w:asciiTheme="majorHAnsi" w:hAnsiTheme="majorHAnsi" w:cstheme="majorHAnsi"/>
                <w:b/>
              </w:rPr>
            </w:pPr>
            <w:r w:rsidRPr="001A7AF9">
              <w:rPr>
                <w:rFonts w:asciiTheme="majorHAnsi" w:hAnsiTheme="majorHAnsi" w:cstheme="majorHAnsi"/>
                <w:b/>
              </w:rPr>
              <w:t>Quiz</w:t>
            </w:r>
          </w:p>
        </w:tc>
      </w:tr>
      <w:tr w:rsidR="00914290" w:rsidRPr="001A7AF9" w14:paraId="2DD0F53C" w14:textId="77777777">
        <w:tc>
          <w:tcPr>
            <w:tcW w:w="9866" w:type="dxa"/>
            <w:shd w:val="clear" w:color="auto" w:fill="auto"/>
            <w:tcMar>
              <w:top w:w="100" w:type="dxa"/>
              <w:left w:w="100" w:type="dxa"/>
              <w:bottom w:w="100" w:type="dxa"/>
              <w:right w:w="100" w:type="dxa"/>
            </w:tcMar>
          </w:tcPr>
          <w:p w14:paraId="6416CAA6" w14:textId="77777777" w:rsidR="00914290" w:rsidRPr="001A7AF9" w:rsidRDefault="007E7350">
            <w:pPr>
              <w:pStyle w:val="Standard1"/>
              <w:widowControl w:val="0"/>
              <w:spacing w:line="240" w:lineRule="auto"/>
              <w:rPr>
                <w:rFonts w:asciiTheme="majorHAnsi" w:hAnsiTheme="majorHAnsi" w:cstheme="majorHAnsi"/>
              </w:rPr>
            </w:pPr>
            <w:r w:rsidRPr="001A7AF9">
              <w:rPr>
                <w:rFonts w:asciiTheme="majorHAnsi" w:hAnsiTheme="majorHAnsi" w:cstheme="majorHAnsi"/>
              </w:rPr>
              <w:t>Match the images with the description:</w:t>
            </w:r>
          </w:p>
          <w:p w14:paraId="59692CED" w14:textId="77777777" w:rsidR="00914290" w:rsidRPr="001A7AF9" w:rsidRDefault="003807F6">
            <w:pPr>
              <w:pStyle w:val="Standard1"/>
              <w:widowControl w:val="0"/>
              <w:numPr>
                <w:ilvl w:val="0"/>
                <w:numId w:val="6"/>
              </w:numPr>
              <w:spacing w:line="240" w:lineRule="auto"/>
              <w:rPr>
                <w:rFonts w:asciiTheme="majorHAnsi" w:hAnsiTheme="majorHAnsi" w:cstheme="majorHAnsi"/>
              </w:rPr>
            </w:pPr>
            <w:r w:rsidRPr="007E4589">
              <w:rPr>
                <w:rFonts w:asciiTheme="majorHAnsi" w:hAnsiTheme="majorHAnsi" w:cstheme="majorHAnsi"/>
                <w:b/>
                <w:u w:val="single"/>
              </w:rPr>
              <w:t>Collage</w:t>
            </w:r>
            <w:r w:rsidRPr="001A7AF9">
              <w:rPr>
                <w:rFonts w:asciiTheme="majorHAnsi" w:hAnsiTheme="majorHAnsi" w:cstheme="majorHAnsi"/>
              </w:rPr>
              <w:t xml:space="preserve"> / C</w:t>
            </w:r>
            <w:r w:rsidR="007E7350" w:rsidRPr="001A7AF9">
              <w:rPr>
                <w:rFonts w:asciiTheme="majorHAnsi" w:hAnsiTheme="majorHAnsi" w:cstheme="majorHAnsi"/>
              </w:rPr>
              <w:t>ollection of images</w:t>
            </w:r>
          </w:p>
          <w:p w14:paraId="32ED6C25" w14:textId="77777777" w:rsidR="00914290" w:rsidRPr="001A7AF9" w:rsidRDefault="003807F6">
            <w:pPr>
              <w:pStyle w:val="Standard1"/>
              <w:widowControl w:val="0"/>
              <w:numPr>
                <w:ilvl w:val="0"/>
                <w:numId w:val="6"/>
              </w:numPr>
              <w:spacing w:line="240" w:lineRule="auto"/>
              <w:rPr>
                <w:rFonts w:asciiTheme="majorHAnsi" w:hAnsiTheme="majorHAnsi" w:cstheme="majorHAnsi"/>
              </w:rPr>
            </w:pPr>
            <w:r w:rsidRPr="007E4589">
              <w:rPr>
                <w:rFonts w:asciiTheme="majorHAnsi" w:hAnsiTheme="majorHAnsi" w:cstheme="majorHAnsi"/>
                <w:b/>
                <w:u w:val="single"/>
              </w:rPr>
              <w:t>Slide-show - P</w:t>
            </w:r>
            <w:r w:rsidR="007E7350" w:rsidRPr="007E4589">
              <w:rPr>
                <w:rFonts w:asciiTheme="majorHAnsi" w:hAnsiTheme="majorHAnsi" w:cstheme="majorHAnsi"/>
                <w:b/>
                <w:u w:val="single"/>
              </w:rPr>
              <w:t>resentation</w:t>
            </w:r>
            <w:r w:rsidR="007E7350" w:rsidRPr="001A7AF9">
              <w:rPr>
                <w:rFonts w:asciiTheme="majorHAnsi" w:hAnsiTheme="majorHAnsi" w:cstheme="majorHAnsi"/>
              </w:rPr>
              <w:t xml:space="preserve"> / </w:t>
            </w:r>
            <w:r w:rsidRPr="001A7AF9">
              <w:rPr>
                <w:rFonts w:asciiTheme="majorHAnsi" w:hAnsiTheme="majorHAnsi" w:cstheme="majorHAnsi"/>
              </w:rPr>
              <w:t>C</w:t>
            </w:r>
            <w:r w:rsidR="007E7350" w:rsidRPr="001A7AF9">
              <w:rPr>
                <w:rFonts w:asciiTheme="majorHAnsi" w:hAnsiTheme="majorHAnsi" w:cstheme="majorHAnsi"/>
              </w:rPr>
              <w:t>onvey information visually</w:t>
            </w:r>
          </w:p>
          <w:p w14:paraId="595A9E6F" w14:textId="77777777" w:rsidR="00914290" w:rsidRPr="001A7AF9" w:rsidRDefault="003807F6">
            <w:pPr>
              <w:pStyle w:val="Standard1"/>
              <w:widowControl w:val="0"/>
              <w:numPr>
                <w:ilvl w:val="0"/>
                <w:numId w:val="6"/>
              </w:numPr>
              <w:spacing w:line="240" w:lineRule="auto"/>
              <w:rPr>
                <w:rFonts w:asciiTheme="majorHAnsi" w:hAnsiTheme="majorHAnsi" w:cstheme="majorHAnsi"/>
              </w:rPr>
            </w:pPr>
            <w:r w:rsidRPr="007E4589">
              <w:rPr>
                <w:rFonts w:asciiTheme="majorHAnsi" w:hAnsiTheme="majorHAnsi" w:cstheme="majorHAnsi"/>
                <w:b/>
                <w:u w:val="single"/>
              </w:rPr>
              <w:t>M</w:t>
            </w:r>
            <w:r w:rsidR="007E7350" w:rsidRPr="007E4589">
              <w:rPr>
                <w:rFonts w:asciiTheme="majorHAnsi" w:hAnsiTheme="majorHAnsi" w:cstheme="majorHAnsi"/>
                <w:b/>
                <w:u w:val="single"/>
              </w:rPr>
              <w:t>ind map</w:t>
            </w:r>
            <w:r w:rsidR="007E7350" w:rsidRPr="001A7AF9">
              <w:rPr>
                <w:rFonts w:asciiTheme="majorHAnsi" w:hAnsiTheme="majorHAnsi" w:cstheme="majorHAnsi"/>
              </w:rPr>
              <w:t xml:space="preserve"> / </w:t>
            </w:r>
            <w:r w:rsidRPr="001A7AF9">
              <w:rPr>
                <w:rFonts w:asciiTheme="majorHAnsi" w:hAnsiTheme="majorHAnsi" w:cstheme="majorHAnsi"/>
              </w:rPr>
              <w:t>O</w:t>
            </w:r>
            <w:r w:rsidR="007E7350" w:rsidRPr="001A7AF9">
              <w:rPr>
                <w:rFonts w:asciiTheme="majorHAnsi" w:hAnsiTheme="majorHAnsi" w:cstheme="majorHAnsi"/>
              </w:rPr>
              <w:t>rder thoughts and ideas</w:t>
            </w:r>
          </w:p>
          <w:p w14:paraId="047CDDBF" w14:textId="77777777" w:rsidR="00914290" w:rsidRPr="001A7AF9" w:rsidRDefault="003807F6">
            <w:pPr>
              <w:pStyle w:val="Standard1"/>
              <w:widowControl w:val="0"/>
              <w:numPr>
                <w:ilvl w:val="0"/>
                <w:numId w:val="6"/>
              </w:numPr>
              <w:spacing w:line="240" w:lineRule="auto"/>
              <w:rPr>
                <w:rFonts w:asciiTheme="majorHAnsi" w:hAnsiTheme="majorHAnsi" w:cstheme="majorHAnsi"/>
              </w:rPr>
            </w:pPr>
            <w:r w:rsidRPr="007E4589">
              <w:rPr>
                <w:rFonts w:asciiTheme="majorHAnsi" w:hAnsiTheme="majorHAnsi" w:cstheme="majorHAnsi"/>
                <w:b/>
                <w:u w:val="single"/>
              </w:rPr>
              <w:t>S</w:t>
            </w:r>
            <w:r w:rsidR="007E7350" w:rsidRPr="007E4589">
              <w:rPr>
                <w:rFonts w:asciiTheme="majorHAnsi" w:hAnsiTheme="majorHAnsi" w:cstheme="majorHAnsi"/>
                <w:b/>
                <w:u w:val="single"/>
              </w:rPr>
              <w:t>cribble board</w:t>
            </w:r>
            <w:r w:rsidR="007E7350" w:rsidRPr="001A7AF9">
              <w:rPr>
                <w:rFonts w:asciiTheme="majorHAnsi" w:hAnsiTheme="majorHAnsi" w:cstheme="majorHAnsi"/>
              </w:rPr>
              <w:t xml:space="preserve"> / </w:t>
            </w:r>
            <w:r w:rsidRPr="001A7AF9">
              <w:rPr>
                <w:rFonts w:asciiTheme="majorHAnsi" w:hAnsiTheme="majorHAnsi" w:cstheme="majorHAnsi"/>
              </w:rPr>
              <w:t>W</w:t>
            </w:r>
            <w:r w:rsidR="007E7350" w:rsidRPr="001A7AF9">
              <w:rPr>
                <w:rFonts w:asciiTheme="majorHAnsi" w:hAnsiTheme="majorHAnsi" w:cstheme="majorHAnsi"/>
              </w:rPr>
              <w:t>rite down all ideas</w:t>
            </w:r>
          </w:p>
          <w:p w14:paraId="45539E8F" w14:textId="77777777" w:rsidR="00914290" w:rsidRPr="001A7AF9" w:rsidRDefault="003807F6">
            <w:pPr>
              <w:pStyle w:val="Standard1"/>
              <w:widowControl w:val="0"/>
              <w:numPr>
                <w:ilvl w:val="0"/>
                <w:numId w:val="6"/>
              </w:numPr>
              <w:spacing w:line="240" w:lineRule="auto"/>
              <w:rPr>
                <w:rFonts w:asciiTheme="majorHAnsi" w:hAnsiTheme="majorHAnsi" w:cstheme="majorHAnsi"/>
              </w:rPr>
            </w:pPr>
            <w:r w:rsidRPr="007E4589">
              <w:rPr>
                <w:rFonts w:asciiTheme="majorHAnsi" w:hAnsiTheme="majorHAnsi" w:cstheme="majorHAnsi"/>
                <w:b/>
                <w:noProof/>
                <w:u w:val="single"/>
              </w:rPr>
              <w:drawing>
                <wp:anchor distT="0" distB="0" distL="114300" distR="114300" simplePos="0" relativeHeight="251660288" behindDoc="0" locked="0" layoutInCell="1" allowOverlap="1" wp14:anchorId="153A9AFF" wp14:editId="0458F30B">
                  <wp:simplePos x="0" y="0"/>
                  <wp:positionH relativeFrom="column">
                    <wp:posOffset>285750</wp:posOffset>
                  </wp:positionH>
                  <wp:positionV relativeFrom="paragraph">
                    <wp:posOffset>2171065</wp:posOffset>
                  </wp:positionV>
                  <wp:extent cx="1833245" cy="1185545"/>
                  <wp:effectExtent l="19050" t="0" r="0" b="0"/>
                  <wp:wrapSquare wrapText="bothSides"/>
                  <wp:docPr id="7" name="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5" cstate="print"/>
                          <a:srcRect/>
                          <a:stretch>
                            <a:fillRect/>
                          </a:stretch>
                        </pic:blipFill>
                        <pic:spPr>
                          <a:xfrm>
                            <a:off x="0" y="0"/>
                            <a:ext cx="1833245" cy="1185545"/>
                          </a:xfrm>
                          <a:prstGeom prst="rect">
                            <a:avLst/>
                          </a:prstGeom>
                          <a:ln/>
                        </pic:spPr>
                      </pic:pic>
                    </a:graphicData>
                  </a:graphic>
                </wp:anchor>
              </w:drawing>
            </w:r>
            <w:r w:rsidRPr="007E4589">
              <w:rPr>
                <w:rFonts w:asciiTheme="majorHAnsi" w:hAnsiTheme="majorHAnsi" w:cstheme="majorHAnsi"/>
                <w:b/>
                <w:u w:val="single"/>
              </w:rPr>
              <w:t>S</w:t>
            </w:r>
            <w:r w:rsidR="007E7350" w:rsidRPr="007E4589">
              <w:rPr>
                <w:rFonts w:asciiTheme="majorHAnsi" w:hAnsiTheme="majorHAnsi" w:cstheme="majorHAnsi"/>
                <w:b/>
                <w:u w:val="single"/>
              </w:rPr>
              <w:t>hared document</w:t>
            </w:r>
            <w:r w:rsidR="007E7350" w:rsidRPr="001A7AF9">
              <w:rPr>
                <w:rFonts w:asciiTheme="majorHAnsi" w:hAnsiTheme="majorHAnsi" w:cstheme="majorHAnsi"/>
              </w:rPr>
              <w:t xml:space="preserve"> / </w:t>
            </w:r>
            <w:r w:rsidRPr="001A7AF9">
              <w:rPr>
                <w:rFonts w:asciiTheme="majorHAnsi" w:hAnsiTheme="majorHAnsi" w:cstheme="majorHAnsi"/>
              </w:rPr>
              <w:t>D</w:t>
            </w:r>
            <w:r w:rsidR="007E7350" w:rsidRPr="001A7AF9">
              <w:rPr>
                <w:rFonts w:asciiTheme="majorHAnsi" w:hAnsiTheme="majorHAnsi" w:cstheme="majorHAnsi"/>
              </w:rPr>
              <w:t>igitally work on the same document</w:t>
            </w:r>
          </w:p>
          <w:p w14:paraId="33F6BA4D" w14:textId="77777777" w:rsidR="00914290" w:rsidRPr="001A7AF9" w:rsidRDefault="00914290">
            <w:pPr>
              <w:pStyle w:val="Standard1"/>
              <w:widowControl w:val="0"/>
              <w:spacing w:line="240" w:lineRule="auto"/>
              <w:rPr>
                <w:rFonts w:asciiTheme="majorHAnsi" w:hAnsiTheme="majorHAnsi" w:cstheme="majorHAnsi"/>
              </w:rPr>
            </w:pPr>
          </w:p>
          <w:p w14:paraId="1B55FA76" w14:textId="77777777" w:rsidR="00914290" w:rsidRPr="001A7AF9" w:rsidRDefault="003807F6">
            <w:pPr>
              <w:pStyle w:val="Standard1"/>
              <w:widowControl w:val="0"/>
              <w:spacing w:line="240" w:lineRule="auto"/>
              <w:rPr>
                <w:rFonts w:asciiTheme="majorHAnsi" w:hAnsiTheme="majorHAnsi" w:cstheme="majorHAnsi"/>
              </w:rPr>
            </w:pPr>
            <w:r w:rsidRPr="001A7AF9">
              <w:rPr>
                <w:rFonts w:asciiTheme="majorHAnsi" w:hAnsiTheme="majorHAnsi" w:cstheme="majorHAnsi"/>
                <w:noProof/>
              </w:rPr>
              <w:drawing>
                <wp:anchor distT="114300" distB="114300" distL="114300" distR="114300" simplePos="0" relativeHeight="251658240" behindDoc="0" locked="0" layoutInCell="1" allowOverlap="1" wp14:anchorId="6370AEA2" wp14:editId="74E85B2F">
                  <wp:simplePos x="0" y="0"/>
                  <wp:positionH relativeFrom="column">
                    <wp:posOffset>133350</wp:posOffset>
                  </wp:positionH>
                  <wp:positionV relativeFrom="paragraph">
                    <wp:posOffset>101600</wp:posOffset>
                  </wp:positionV>
                  <wp:extent cx="1318895" cy="1728470"/>
                  <wp:effectExtent l="19050" t="0" r="0" b="0"/>
                  <wp:wrapSquare wrapText="bothSides" distT="114300" distB="114300" distL="114300" distR="114300"/>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6" cstate="print"/>
                          <a:srcRect/>
                          <a:stretch>
                            <a:fillRect/>
                          </a:stretch>
                        </pic:blipFill>
                        <pic:spPr>
                          <a:xfrm>
                            <a:off x="0" y="0"/>
                            <a:ext cx="1318895" cy="1728470"/>
                          </a:xfrm>
                          <a:prstGeom prst="rect">
                            <a:avLst/>
                          </a:prstGeom>
                          <a:ln/>
                        </pic:spPr>
                      </pic:pic>
                    </a:graphicData>
                  </a:graphic>
                </wp:anchor>
              </w:drawing>
            </w:r>
          </w:p>
          <w:p w14:paraId="4C763637" w14:textId="77777777" w:rsidR="00914290" w:rsidRPr="001A7AF9" w:rsidRDefault="007E7350">
            <w:pPr>
              <w:pStyle w:val="Standard1"/>
              <w:widowControl w:val="0"/>
              <w:spacing w:line="240" w:lineRule="auto"/>
              <w:rPr>
                <w:rFonts w:asciiTheme="majorHAnsi" w:hAnsiTheme="majorHAnsi" w:cstheme="majorHAnsi"/>
              </w:rPr>
            </w:pPr>
            <w:r w:rsidRPr="001A7AF9">
              <w:rPr>
                <w:rFonts w:asciiTheme="majorHAnsi" w:hAnsiTheme="majorHAnsi" w:cstheme="majorHAnsi"/>
                <w:noProof/>
              </w:rPr>
              <w:drawing>
                <wp:anchor distT="0" distB="0" distL="114300" distR="114300" simplePos="0" relativeHeight="251659264" behindDoc="0" locked="0" layoutInCell="1" allowOverlap="1" wp14:anchorId="10FF0E37" wp14:editId="23D11C70">
                  <wp:simplePos x="0" y="0"/>
                  <wp:positionH relativeFrom="column">
                    <wp:posOffset>19368</wp:posOffset>
                  </wp:positionH>
                  <wp:positionV relativeFrom="paragraph">
                    <wp:posOffset>107633</wp:posOffset>
                  </wp:positionV>
                  <wp:extent cx="1738312" cy="1328737"/>
                  <wp:effectExtent l="19050" t="0" r="0" b="0"/>
                  <wp:wrapSquare wrapText="bothSides"/>
                  <wp:docPr id="3"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7" cstate="print"/>
                          <a:srcRect/>
                          <a:stretch>
                            <a:fillRect/>
                          </a:stretch>
                        </pic:blipFill>
                        <pic:spPr>
                          <a:xfrm>
                            <a:off x="0" y="0"/>
                            <a:ext cx="1738312" cy="1328737"/>
                          </a:xfrm>
                          <a:prstGeom prst="rect">
                            <a:avLst/>
                          </a:prstGeom>
                          <a:ln/>
                        </pic:spPr>
                      </pic:pic>
                    </a:graphicData>
                  </a:graphic>
                </wp:anchor>
              </w:drawing>
            </w:r>
            <w:r w:rsidRPr="001A7AF9">
              <w:rPr>
                <w:rFonts w:asciiTheme="majorHAnsi" w:hAnsiTheme="majorHAnsi" w:cstheme="majorHAnsi"/>
                <w:noProof/>
              </w:rPr>
              <w:drawing>
                <wp:inline distT="114300" distB="114300" distL="114300" distR="114300" wp14:anchorId="283CC0F7" wp14:editId="3DC39A20">
                  <wp:extent cx="2050578" cy="1438275"/>
                  <wp:effectExtent l="19050" t="0" r="6822" b="0"/>
                  <wp:docPr id="2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8" cstate="print"/>
                          <a:srcRect/>
                          <a:stretch>
                            <a:fillRect/>
                          </a:stretch>
                        </pic:blipFill>
                        <pic:spPr>
                          <a:xfrm>
                            <a:off x="0" y="0"/>
                            <a:ext cx="2050216" cy="1438021"/>
                          </a:xfrm>
                          <a:prstGeom prst="rect">
                            <a:avLst/>
                          </a:prstGeom>
                          <a:ln/>
                        </pic:spPr>
                      </pic:pic>
                    </a:graphicData>
                  </a:graphic>
                </wp:inline>
              </w:drawing>
            </w:r>
            <w:r w:rsidRPr="001A7AF9">
              <w:rPr>
                <w:rFonts w:asciiTheme="majorHAnsi" w:hAnsiTheme="majorHAnsi" w:cstheme="majorHAnsi"/>
                <w:noProof/>
              </w:rPr>
              <w:drawing>
                <wp:inline distT="114300" distB="114300" distL="114300" distR="114300" wp14:anchorId="13FC81AA" wp14:editId="59070789">
                  <wp:extent cx="1397495" cy="1423988"/>
                  <wp:effectExtent l="1905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9" cstate="print"/>
                          <a:srcRect/>
                          <a:stretch>
                            <a:fillRect/>
                          </a:stretch>
                        </pic:blipFill>
                        <pic:spPr>
                          <a:xfrm>
                            <a:off x="0" y="0"/>
                            <a:ext cx="1397323" cy="1423813"/>
                          </a:xfrm>
                          <a:prstGeom prst="rect">
                            <a:avLst/>
                          </a:prstGeom>
                          <a:ln/>
                        </pic:spPr>
                      </pic:pic>
                    </a:graphicData>
                  </a:graphic>
                </wp:inline>
              </w:drawing>
            </w:r>
            <w:r w:rsidRPr="001A7AF9">
              <w:rPr>
                <w:rFonts w:asciiTheme="majorHAnsi" w:hAnsiTheme="majorHAnsi" w:cstheme="majorHAnsi"/>
                <w:noProof/>
              </w:rPr>
              <w:drawing>
                <wp:inline distT="114300" distB="114300" distL="114300" distR="114300" wp14:anchorId="7DB8F61F" wp14:editId="3BC6FDEB">
                  <wp:extent cx="1338483" cy="1571625"/>
                  <wp:effectExtent l="19050" t="0" r="0" b="0"/>
                  <wp:docPr id="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0" cstate="print"/>
                          <a:srcRect/>
                          <a:stretch>
                            <a:fillRect/>
                          </a:stretch>
                        </pic:blipFill>
                        <pic:spPr>
                          <a:xfrm>
                            <a:off x="0" y="0"/>
                            <a:ext cx="1339295" cy="1572578"/>
                          </a:xfrm>
                          <a:prstGeom prst="rect">
                            <a:avLst/>
                          </a:prstGeom>
                          <a:ln/>
                        </pic:spPr>
                      </pic:pic>
                    </a:graphicData>
                  </a:graphic>
                </wp:inline>
              </w:drawing>
            </w:r>
          </w:p>
          <w:p w14:paraId="6E0AC268" w14:textId="77777777" w:rsidR="00914290" w:rsidRPr="001A7AF9" w:rsidRDefault="00914290">
            <w:pPr>
              <w:pStyle w:val="Standard1"/>
              <w:widowControl w:val="0"/>
              <w:spacing w:line="240" w:lineRule="auto"/>
              <w:rPr>
                <w:rFonts w:asciiTheme="majorHAnsi" w:hAnsiTheme="majorHAnsi" w:cstheme="majorHAnsi"/>
              </w:rPr>
            </w:pPr>
          </w:p>
        </w:tc>
      </w:tr>
      <w:tr w:rsidR="00914290" w:rsidRPr="001A7AF9" w14:paraId="389F3A82" w14:textId="77777777">
        <w:tc>
          <w:tcPr>
            <w:tcW w:w="9866" w:type="dxa"/>
            <w:shd w:val="clear" w:color="auto" w:fill="auto"/>
            <w:tcMar>
              <w:top w:w="100" w:type="dxa"/>
              <w:left w:w="100" w:type="dxa"/>
              <w:bottom w:w="100" w:type="dxa"/>
              <w:right w:w="100" w:type="dxa"/>
            </w:tcMar>
          </w:tcPr>
          <w:p w14:paraId="445CD68A" w14:textId="77777777" w:rsidR="00914290" w:rsidRPr="001A7AF9" w:rsidRDefault="007E7350">
            <w:pPr>
              <w:pStyle w:val="Standard1"/>
              <w:widowControl w:val="0"/>
              <w:spacing w:line="240" w:lineRule="auto"/>
              <w:rPr>
                <w:rFonts w:asciiTheme="majorHAnsi" w:hAnsiTheme="majorHAnsi" w:cstheme="majorHAnsi"/>
                <w:b/>
              </w:rPr>
            </w:pPr>
            <w:r w:rsidRPr="001A7AF9">
              <w:rPr>
                <w:rFonts w:asciiTheme="majorHAnsi" w:hAnsiTheme="majorHAnsi" w:cstheme="majorHAnsi"/>
                <w:b/>
              </w:rPr>
              <w:t>Activity</w:t>
            </w:r>
          </w:p>
        </w:tc>
      </w:tr>
      <w:tr w:rsidR="00914290" w:rsidRPr="001A7AF9" w14:paraId="26BA6899" w14:textId="77777777">
        <w:tc>
          <w:tcPr>
            <w:tcW w:w="9866" w:type="dxa"/>
            <w:shd w:val="clear" w:color="auto" w:fill="auto"/>
            <w:tcMar>
              <w:top w:w="100" w:type="dxa"/>
              <w:left w:w="100" w:type="dxa"/>
              <w:bottom w:w="100" w:type="dxa"/>
              <w:right w:w="100" w:type="dxa"/>
            </w:tcMar>
          </w:tcPr>
          <w:p w14:paraId="4F9466EA" w14:textId="33827425" w:rsidR="00914290" w:rsidRPr="001A7AF9" w:rsidRDefault="007E7350">
            <w:pPr>
              <w:pStyle w:val="Standard1"/>
              <w:widowControl w:val="0"/>
              <w:spacing w:line="240" w:lineRule="auto"/>
              <w:rPr>
                <w:rFonts w:asciiTheme="majorHAnsi" w:hAnsiTheme="majorHAnsi" w:cstheme="majorHAnsi"/>
              </w:rPr>
            </w:pPr>
            <w:r w:rsidRPr="001A7AF9">
              <w:rPr>
                <w:rFonts w:asciiTheme="majorHAnsi" w:hAnsiTheme="majorHAnsi" w:cstheme="majorHAnsi"/>
              </w:rPr>
              <w:lastRenderedPageBreak/>
              <w:t xml:space="preserve">Use one of the previous examples (collage, </w:t>
            </w:r>
            <w:r w:rsidR="005C098A" w:rsidRPr="001A7AF9">
              <w:rPr>
                <w:rFonts w:asciiTheme="majorHAnsi" w:hAnsiTheme="majorHAnsi" w:cstheme="majorHAnsi"/>
              </w:rPr>
              <w:t>slideshow</w:t>
            </w:r>
            <w:r w:rsidRPr="001A7AF9">
              <w:rPr>
                <w:rFonts w:asciiTheme="majorHAnsi" w:hAnsiTheme="majorHAnsi" w:cstheme="majorHAnsi"/>
              </w:rPr>
              <w:t>, mind map, scrabble board, shared document) to create something creative that expresses the following things:</w:t>
            </w:r>
          </w:p>
          <w:p w14:paraId="0B3D091C" w14:textId="77777777" w:rsidR="00914290" w:rsidRPr="001A7AF9" w:rsidRDefault="007E7350">
            <w:pPr>
              <w:pStyle w:val="Standard1"/>
              <w:widowControl w:val="0"/>
              <w:numPr>
                <w:ilvl w:val="0"/>
                <w:numId w:val="5"/>
              </w:numPr>
              <w:spacing w:line="240" w:lineRule="auto"/>
              <w:rPr>
                <w:rFonts w:asciiTheme="majorHAnsi" w:hAnsiTheme="majorHAnsi" w:cstheme="majorHAnsi"/>
              </w:rPr>
            </w:pPr>
            <w:r w:rsidRPr="001A7AF9">
              <w:rPr>
                <w:rFonts w:asciiTheme="majorHAnsi" w:hAnsiTheme="majorHAnsi" w:cstheme="majorHAnsi"/>
              </w:rPr>
              <w:t>Why is it important to collaborate?</w:t>
            </w:r>
          </w:p>
          <w:p w14:paraId="3F933271" w14:textId="77777777" w:rsidR="00914290" w:rsidRPr="001A7AF9" w:rsidRDefault="007E7350">
            <w:pPr>
              <w:pStyle w:val="Standard1"/>
              <w:widowControl w:val="0"/>
              <w:numPr>
                <w:ilvl w:val="0"/>
                <w:numId w:val="5"/>
              </w:numPr>
              <w:spacing w:line="240" w:lineRule="auto"/>
              <w:rPr>
                <w:rFonts w:asciiTheme="majorHAnsi" w:hAnsiTheme="majorHAnsi" w:cstheme="majorHAnsi"/>
              </w:rPr>
            </w:pPr>
            <w:r w:rsidRPr="001A7AF9">
              <w:rPr>
                <w:rFonts w:asciiTheme="majorHAnsi" w:hAnsiTheme="majorHAnsi" w:cstheme="majorHAnsi"/>
              </w:rPr>
              <w:t>What are the obstacles and how to overcome them?</w:t>
            </w:r>
          </w:p>
          <w:p w14:paraId="0D02E688" w14:textId="77777777" w:rsidR="00914290" w:rsidRPr="001A7AF9" w:rsidRDefault="007E7350">
            <w:pPr>
              <w:pStyle w:val="Standard1"/>
              <w:widowControl w:val="0"/>
              <w:numPr>
                <w:ilvl w:val="0"/>
                <w:numId w:val="5"/>
              </w:numPr>
              <w:spacing w:line="240" w:lineRule="auto"/>
              <w:rPr>
                <w:rFonts w:asciiTheme="majorHAnsi" w:hAnsiTheme="majorHAnsi" w:cstheme="majorHAnsi"/>
              </w:rPr>
            </w:pPr>
            <w:r w:rsidRPr="001A7AF9">
              <w:rPr>
                <w:rFonts w:asciiTheme="majorHAnsi" w:hAnsiTheme="majorHAnsi" w:cstheme="majorHAnsi"/>
              </w:rPr>
              <w:t>Why is that especially relevant in a more and more digitalized world?</w:t>
            </w:r>
          </w:p>
          <w:p w14:paraId="43529BD7" w14:textId="77777777" w:rsidR="00914290" w:rsidRPr="001A7AF9" w:rsidRDefault="00914290">
            <w:pPr>
              <w:pStyle w:val="Standard1"/>
              <w:widowControl w:val="0"/>
              <w:spacing w:line="240" w:lineRule="auto"/>
              <w:rPr>
                <w:rFonts w:asciiTheme="majorHAnsi" w:hAnsiTheme="majorHAnsi" w:cstheme="majorHAnsi"/>
              </w:rPr>
            </w:pPr>
          </w:p>
          <w:p w14:paraId="533155EE" w14:textId="77777777" w:rsidR="00914290" w:rsidRPr="001A7AF9" w:rsidRDefault="007E7350">
            <w:pPr>
              <w:pStyle w:val="Standard1"/>
              <w:widowControl w:val="0"/>
              <w:spacing w:line="240" w:lineRule="auto"/>
              <w:rPr>
                <w:rFonts w:asciiTheme="majorHAnsi" w:hAnsiTheme="majorHAnsi" w:cstheme="majorHAnsi"/>
              </w:rPr>
            </w:pPr>
            <w:r w:rsidRPr="001A7AF9">
              <w:rPr>
                <w:rFonts w:asciiTheme="majorHAnsi" w:hAnsiTheme="majorHAnsi" w:cstheme="majorHAnsi"/>
              </w:rPr>
              <w:t>Upload a picture of your creation to the App and discuss with the group</w:t>
            </w:r>
          </w:p>
        </w:tc>
      </w:tr>
      <w:tr w:rsidR="00914290" w:rsidRPr="001A7AF9" w14:paraId="64852285" w14:textId="77777777">
        <w:tc>
          <w:tcPr>
            <w:tcW w:w="9866" w:type="dxa"/>
            <w:shd w:val="clear" w:color="auto" w:fill="auto"/>
            <w:tcMar>
              <w:top w:w="100" w:type="dxa"/>
              <w:left w:w="100" w:type="dxa"/>
              <w:bottom w:w="100" w:type="dxa"/>
              <w:right w:w="100" w:type="dxa"/>
            </w:tcMar>
          </w:tcPr>
          <w:p w14:paraId="584B86F4" w14:textId="77777777" w:rsidR="00914290" w:rsidRPr="001A7AF9" w:rsidRDefault="007E7350" w:rsidP="003807F6">
            <w:pPr>
              <w:pStyle w:val="Standard1"/>
              <w:widowControl w:val="0"/>
              <w:spacing w:line="240" w:lineRule="auto"/>
              <w:rPr>
                <w:rFonts w:asciiTheme="majorHAnsi" w:hAnsiTheme="majorHAnsi" w:cstheme="majorHAnsi"/>
                <w:b/>
              </w:rPr>
            </w:pPr>
            <w:r w:rsidRPr="001A7AF9">
              <w:rPr>
                <w:rFonts w:asciiTheme="majorHAnsi" w:hAnsiTheme="majorHAnsi" w:cstheme="majorHAnsi"/>
                <w:b/>
              </w:rPr>
              <w:t>Additional resources</w:t>
            </w:r>
          </w:p>
        </w:tc>
      </w:tr>
      <w:tr w:rsidR="00914290" w:rsidRPr="001A7AF9" w14:paraId="6EAEF869" w14:textId="77777777">
        <w:tc>
          <w:tcPr>
            <w:tcW w:w="9866" w:type="dxa"/>
            <w:shd w:val="clear" w:color="auto" w:fill="auto"/>
            <w:tcMar>
              <w:top w:w="100" w:type="dxa"/>
              <w:left w:w="100" w:type="dxa"/>
              <w:bottom w:w="100" w:type="dxa"/>
              <w:right w:w="100" w:type="dxa"/>
            </w:tcMar>
          </w:tcPr>
          <w:p w14:paraId="628A2706" w14:textId="77777777" w:rsidR="00B4017D" w:rsidRPr="00B4017D" w:rsidRDefault="00A10975">
            <w:pPr>
              <w:pStyle w:val="Standard1"/>
              <w:widowControl w:val="0"/>
              <w:spacing w:line="240" w:lineRule="auto"/>
              <w:rPr>
                <w:rFonts w:asciiTheme="majorHAnsi" w:hAnsiTheme="majorHAnsi" w:cstheme="majorHAnsi"/>
              </w:rPr>
            </w:pPr>
            <w:hyperlink r:id="rId41" w:history="1">
              <w:r w:rsidR="00B4017D" w:rsidRPr="007861B5">
                <w:rPr>
                  <w:rStyle w:val="Hyperlink"/>
                  <w:rFonts w:asciiTheme="majorHAnsi" w:hAnsiTheme="majorHAnsi" w:cstheme="majorHAnsi"/>
                </w:rPr>
                <w:t>https://youtu.be/ZqlTSCvP-Z0</w:t>
              </w:r>
            </w:hyperlink>
          </w:p>
          <w:p w14:paraId="690801CB" w14:textId="77777777" w:rsidR="00914290" w:rsidRPr="001A7AF9" w:rsidRDefault="00A10975">
            <w:pPr>
              <w:pStyle w:val="Standard1"/>
              <w:widowControl w:val="0"/>
              <w:spacing w:line="240" w:lineRule="auto"/>
              <w:rPr>
                <w:rFonts w:asciiTheme="majorHAnsi" w:hAnsiTheme="majorHAnsi" w:cstheme="majorHAnsi"/>
              </w:rPr>
            </w:pPr>
            <w:hyperlink r:id="rId42" w:history="1">
              <w:r w:rsidR="003807F6" w:rsidRPr="001A7AF9">
                <w:rPr>
                  <w:rStyle w:val="Hyperlink"/>
                  <w:rFonts w:asciiTheme="majorHAnsi" w:hAnsiTheme="majorHAnsi" w:cstheme="majorHAnsi"/>
                </w:rPr>
                <w:t>www.miro.com</w:t>
              </w:r>
            </w:hyperlink>
          </w:p>
          <w:p w14:paraId="7339C92C" w14:textId="77777777" w:rsidR="003807F6" w:rsidRDefault="00A10975">
            <w:pPr>
              <w:pStyle w:val="Standard1"/>
              <w:widowControl w:val="0"/>
              <w:spacing w:line="240" w:lineRule="auto"/>
              <w:rPr>
                <w:rFonts w:asciiTheme="majorHAnsi" w:hAnsiTheme="majorHAnsi" w:cstheme="majorHAnsi"/>
              </w:rPr>
            </w:pPr>
            <w:hyperlink r:id="rId43" w:history="1">
              <w:r w:rsidR="00B4017D" w:rsidRPr="007861B5">
                <w:rPr>
                  <w:rStyle w:val="Hyperlink"/>
                  <w:rFonts w:asciiTheme="majorHAnsi" w:hAnsiTheme="majorHAnsi" w:cstheme="majorHAnsi"/>
                </w:rPr>
                <w:t>https://photo-collage.net/photo-collage-maker/</w:t>
              </w:r>
            </w:hyperlink>
          </w:p>
          <w:p w14:paraId="0AE78391" w14:textId="77777777" w:rsidR="00B4017D" w:rsidRPr="001A7AF9" w:rsidRDefault="00B4017D">
            <w:pPr>
              <w:pStyle w:val="Standard1"/>
              <w:widowControl w:val="0"/>
              <w:spacing w:line="240" w:lineRule="auto"/>
              <w:rPr>
                <w:rFonts w:asciiTheme="majorHAnsi" w:hAnsiTheme="majorHAnsi" w:cstheme="majorHAnsi"/>
              </w:rPr>
            </w:pPr>
          </w:p>
        </w:tc>
      </w:tr>
    </w:tbl>
    <w:p w14:paraId="497CD0D3" w14:textId="77777777" w:rsidR="00914290" w:rsidRPr="001A7AF9" w:rsidRDefault="00914290">
      <w:pPr>
        <w:pStyle w:val="Standard1"/>
        <w:rPr>
          <w:rFonts w:asciiTheme="majorHAnsi" w:hAnsiTheme="majorHAnsi" w:cstheme="majorHAnsi"/>
        </w:rPr>
      </w:pPr>
    </w:p>
    <w:p w14:paraId="54641215" w14:textId="77777777" w:rsidR="00914290" w:rsidRPr="001A7AF9" w:rsidRDefault="007E7350">
      <w:pPr>
        <w:pStyle w:val="Standard1"/>
        <w:rPr>
          <w:rFonts w:asciiTheme="majorHAnsi" w:hAnsiTheme="majorHAnsi" w:cstheme="majorHAnsi"/>
        </w:rPr>
      </w:pPr>
      <w:r w:rsidRPr="001A7AF9">
        <w:rPr>
          <w:rFonts w:asciiTheme="majorHAnsi" w:hAnsiTheme="majorHAnsi" w:cstheme="majorHAnsi"/>
        </w:rPr>
        <w:br w:type="page"/>
      </w:r>
    </w:p>
    <w:p w14:paraId="1E168AE5" w14:textId="77777777" w:rsidR="00914290" w:rsidRPr="001A7AF9" w:rsidRDefault="00914290">
      <w:pPr>
        <w:pStyle w:val="Standard1"/>
        <w:rPr>
          <w:rFonts w:asciiTheme="majorHAnsi" w:hAnsiTheme="majorHAnsi" w:cstheme="majorHAnsi"/>
        </w:rPr>
      </w:pPr>
    </w:p>
    <w:tbl>
      <w:tblPr>
        <w:tblStyle w:val="2"/>
        <w:tblW w:w="98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66"/>
      </w:tblGrid>
      <w:tr w:rsidR="00914290" w:rsidRPr="00B4017D" w14:paraId="30C5F004" w14:textId="77777777">
        <w:tc>
          <w:tcPr>
            <w:tcW w:w="9866" w:type="dxa"/>
            <w:shd w:val="clear" w:color="auto" w:fill="auto"/>
            <w:tcMar>
              <w:top w:w="100" w:type="dxa"/>
              <w:left w:w="100" w:type="dxa"/>
              <w:bottom w:w="100" w:type="dxa"/>
              <w:right w:w="100" w:type="dxa"/>
            </w:tcMar>
          </w:tcPr>
          <w:p w14:paraId="61DB2FCF" w14:textId="77777777" w:rsidR="00914290" w:rsidRPr="00B4017D" w:rsidRDefault="007E7350">
            <w:pPr>
              <w:pStyle w:val="Standard1"/>
              <w:widowControl w:val="0"/>
              <w:spacing w:line="240" w:lineRule="auto"/>
              <w:rPr>
                <w:rFonts w:asciiTheme="majorHAnsi" w:hAnsiTheme="majorHAnsi" w:cstheme="majorHAnsi"/>
                <w:b/>
              </w:rPr>
            </w:pPr>
            <w:r w:rsidRPr="00B4017D">
              <w:rPr>
                <w:rFonts w:asciiTheme="majorHAnsi" w:hAnsiTheme="majorHAnsi" w:cstheme="majorHAnsi"/>
                <w:b/>
              </w:rPr>
              <w:t>Social Innovation in practice</w:t>
            </w:r>
          </w:p>
        </w:tc>
      </w:tr>
      <w:tr w:rsidR="00914290" w:rsidRPr="001A7AF9" w14:paraId="791D417A" w14:textId="77777777">
        <w:tc>
          <w:tcPr>
            <w:tcW w:w="9866" w:type="dxa"/>
            <w:shd w:val="clear" w:color="auto" w:fill="auto"/>
            <w:tcMar>
              <w:top w:w="100" w:type="dxa"/>
              <w:left w:w="100" w:type="dxa"/>
              <w:bottom w:w="100" w:type="dxa"/>
              <w:right w:w="100" w:type="dxa"/>
            </w:tcMar>
          </w:tcPr>
          <w:p w14:paraId="34959ECC" w14:textId="77777777" w:rsidR="00C22F95" w:rsidRDefault="00C22F95">
            <w:pPr>
              <w:pStyle w:val="Standard1"/>
              <w:widowControl w:val="0"/>
              <w:spacing w:line="240" w:lineRule="auto"/>
              <w:rPr>
                <w:rFonts w:asciiTheme="majorHAnsi" w:hAnsiTheme="majorHAnsi" w:cstheme="majorHAnsi"/>
              </w:rPr>
            </w:pPr>
            <w:r w:rsidRPr="00C22F95">
              <w:rPr>
                <w:rFonts w:asciiTheme="majorHAnsi" w:hAnsiTheme="majorHAnsi" w:cstheme="majorHAnsi"/>
              </w:rPr>
              <w:t>Social innovations are new ideas that meet social needs, create social relationships and form new collaborations. These innovations can be products, services or models addressing unmet needs more effectively</w:t>
            </w:r>
          </w:p>
          <w:p w14:paraId="6AF9CDAD" w14:textId="77777777" w:rsidR="00C22F95" w:rsidRDefault="00C22F95">
            <w:pPr>
              <w:pStyle w:val="Standard1"/>
              <w:widowControl w:val="0"/>
              <w:spacing w:line="240" w:lineRule="auto"/>
              <w:rPr>
                <w:rFonts w:asciiTheme="majorHAnsi" w:hAnsiTheme="majorHAnsi" w:cstheme="majorHAnsi"/>
              </w:rPr>
            </w:pPr>
          </w:p>
          <w:p w14:paraId="0C545053" w14:textId="77777777" w:rsidR="004D2690" w:rsidRDefault="007E7350">
            <w:pPr>
              <w:pStyle w:val="Standard1"/>
              <w:widowControl w:val="0"/>
              <w:spacing w:line="240" w:lineRule="auto"/>
              <w:rPr>
                <w:rFonts w:asciiTheme="majorHAnsi" w:hAnsiTheme="majorHAnsi" w:cstheme="majorHAnsi"/>
              </w:rPr>
            </w:pPr>
            <w:r w:rsidRPr="001A7AF9">
              <w:rPr>
                <w:rFonts w:asciiTheme="majorHAnsi" w:hAnsiTheme="majorHAnsi" w:cstheme="majorHAnsi"/>
              </w:rPr>
              <w:t xml:space="preserve">There are so many great solutions out there about social innovations that address and solve problems with the use of collective creativity and art. </w:t>
            </w:r>
            <w:r w:rsidR="004D2690">
              <w:rPr>
                <w:rFonts w:asciiTheme="majorHAnsi" w:hAnsiTheme="majorHAnsi" w:cstheme="majorHAnsi"/>
              </w:rPr>
              <w:t>Here you have some examples:</w:t>
            </w:r>
          </w:p>
          <w:p w14:paraId="199A37FA" w14:textId="77777777" w:rsidR="004D2690" w:rsidRDefault="004D2690">
            <w:pPr>
              <w:pStyle w:val="Standard1"/>
              <w:widowControl w:val="0"/>
              <w:spacing w:line="240" w:lineRule="auto"/>
              <w:rPr>
                <w:rFonts w:asciiTheme="majorHAnsi" w:hAnsiTheme="majorHAnsi" w:cstheme="majorHAnsi"/>
              </w:rPr>
            </w:pPr>
          </w:p>
          <w:p w14:paraId="4C6231A9" w14:textId="2745C06C" w:rsidR="004D2690" w:rsidRDefault="00FB3701">
            <w:pPr>
              <w:pStyle w:val="Standard1"/>
              <w:widowControl w:val="0"/>
              <w:spacing w:line="240" w:lineRule="auto"/>
              <w:rPr>
                <w:rFonts w:asciiTheme="majorHAnsi" w:hAnsiTheme="majorHAnsi" w:cstheme="majorHAnsi"/>
              </w:rPr>
            </w:pPr>
            <w:r>
              <w:rPr>
                <w:rFonts w:asciiTheme="majorHAnsi" w:hAnsiTheme="majorHAnsi" w:cstheme="majorHAnsi"/>
              </w:rPr>
              <w:t>T</w:t>
            </w:r>
            <w:r w:rsidR="007E7350" w:rsidRPr="001A7AF9">
              <w:rPr>
                <w:rFonts w:asciiTheme="majorHAnsi" w:hAnsiTheme="majorHAnsi" w:cstheme="majorHAnsi"/>
              </w:rPr>
              <w:t xml:space="preserve">heatre plays that involve people with low literacy with the aim of enhance their education </w:t>
            </w:r>
            <w:r w:rsidR="00A81CF9">
              <w:rPr>
                <w:rFonts w:asciiTheme="majorHAnsi" w:hAnsiTheme="majorHAnsi" w:cstheme="majorHAnsi"/>
              </w:rPr>
              <w:br/>
            </w:r>
            <w:hyperlink r:id="rId44" w:history="1">
              <w:r w:rsidR="00A81CF9" w:rsidRPr="001D4BAD">
                <w:rPr>
                  <w:rStyle w:val="Hyperlink"/>
                  <w:rFonts w:asciiTheme="majorHAnsi" w:hAnsiTheme="majorHAnsi" w:cstheme="majorHAnsi"/>
                </w:rPr>
                <w:t>https://novakdjokovicfoundation.org/using-drama-theater-classroom-promote-literacy/</w:t>
              </w:r>
            </w:hyperlink>
          </w:p>
          <w:p w14:paraId="55EB0D66" w14:textId="0BF9B94A" w:rsidR="00A81CF9" w:rsidRDefault="00A81CF9">
            <w:pPr>
              <w:pStyle w:val="Standard1"/>
              <w:widowControl w:val="0"/>
              <w:spacing w:line="240" w:lineRule="auto"/>
              <w:rPr>
                <w:rFonts w:asciiTheme="majorHAnsi" w:hAnsiTheme="majorHAnsi" w:cstheme="majorHAnsi"/>
              </w:rPr>
            </w:pPr>
            <w:hyperlink r:id="rId45" w:history="1">
              <w:r w:rsidRPr="001D4BAD">
                <w:rPr>
                  <w:rStyle w:val="Hyperlink"/>
                  <w:rFonts w:asciiTheme="majorHAnsi" w:hAnsiTheme="majorHAnsi" w:cstheme="majorHAnsi"/>
                </w:rPr>
                <w:t>https://centerfortotalhealth.org/using-theater-to-improve-childhood-literacy-and-lifelong-health/</w:t>
              </w:r>
            </w:hyperlink>
          </w:p>
          <w:p w14:paraId="6E17F0F1" w14:textId="77777777" w:rsidR="004D2690" w:rsidRDefault="004D2690">
            <w:pPr>
              <w:pStyle w:val="Standard1"/>
              <w:widowControl w:val="0"/>
              <w:spacing w:line="240" w:lineRule="auto"/>
              <w:rPr>
                <w:rFonts w:asciiTheme="majorHAnsi" w:hAnsiTheme="majorHAnsi" w:cstheme="majorHAnsi"/>
              </w:rPr>
            </w:pPr>
          </w:p>
          <w:p w14:paraId="27833182" w14:textId="77777777" w:rsidR="000B166C" w:rsidRDefault="000B166C">
            <w:pPr>
              <w:pStyle w:val="Standard1"/>
              <w:widowControl w:val="0"/>
              <w:spacing w:line="240" w:lineRule="auto"/>
              <w:rPr>
                <w:rFonts w:asciiTheme="majorHAnsi" w:hAnsiTheme="majorHAnsi" w:cstheme="majorHAnsi"/>
              </w:rPr>
            </w:pPr>
            <w:r>
              <w:rPr>
                <w:rFonts w:asciiTheme="majorHAnsi" w:hAnsiTheme="majorHAnsi" w:cstheme="majorHAnsi"/>
              </w:rPr>
              <w:t>O</w:t>
            </w:r>
            <w:r w:rsidRPr="000B166C">
              <w:rPr>
                <w:rFonts w:asciiTheme="majorHAnsi" w:hAnsiTheme="majorHAnsi" w:cstheme="majorHAnsi"/>
              </w:rPr>
              <w:t>nline games developed help children with cancer cope with the diseas</w:t>
            </w:r>
            <w:r>
              <w:rPr>
                <w:rFonts w:asciiTheme="majorHAnsi" w:hAnsiTheme="majorHAnsi" w:cstheme="majorHAnsi"/>
              </w:rPr>
              <w:t>e</w:t>
            </w:r>
          </w:p>
          <w:p w14:paraId="6F0F07B0" w14:textId="77777777" w:rsidR="000B166C" w:rsidRDefault="00A10975">
            <w:pPr>
              <w:pStyle w:val="Standard1"/>
              <w:widowControl w:val="0"/>
              <w:spacing w:line="240" w:lineRule="auto"/>
              <w:rPr>
                <w:rFonts w:asciiTheme="majorHAnsi" w:hAnsiTheme="majorHAnsi" w:cstheme="majorHAnsi"/>
              </w:rPr>
            </w:pPr>
            <w:hyperlink r:id="rId46" w:history="1">
              <w:r w:rsidR="000B166C" w:rsidRPr="00AF6A6D">
                <w:rPr>
                  <w:rStyle w:val="Hyperlink"/>
                  <w:rFonts w:asciiTheme="majorHAnsi" w:hAnsiTheme="majorHAnsi" w:cstheme="majorHAnsi"/>
                </w:rPr>
                <w:t>https://hopelab.org/product/re-mission/</w:t>
              </w:r>
            </w:hyperlink>
          </w:p>
          <w:p w14:paraId="2EA6E55F" w14:textId="77777777" w:rsidR="000B166C" w:rsidRDefault="000B166C">
            <w:pPr>
              <w:pStyle w:val="Standard1"/>
              <w:widowControl w:val="0"/>
              <w:spacing w:line="240" w:lineRule="auto"/>
              <w:rPr>
                <w:rFonts w:asciiTheme="majorHAnsi" w:hAnsiTheme="majorHAnsi" w:cstheme="majorHAnsi"/>
              </w:rPr>
            </w:pPr>
          </w:p>
          <w:p w14:paraId="53BA3FDB" w14:textId="10313564" w:rsidR="004D2690" w:rsidRDefault="004D2690" w:rsidP="004D2690">
            <w:pPr>
              <w:pStyle w:val="Standard1"/>
              <w:widowControl w:val="0"/>
              <w:spacing w:line="240" w:lineRule="auto"/>
              <w:rPr>
                <w:rFonts w:asciiTheme="majorHAnsi" w:hAnsiTheme="majorHAnsi" w:cstheme="majorHAnsi"/>
              </w:rPr>
            </w:pPr>
            <w:r>
              <w:rPr>
                <w:rFonts w:asciiTheme="majorHAnsi" w:hAnsiTheme="majorHAnsi" w:cstheme="majorHAnsi"/>
              </w:rPr>
              <w:t xml:space="preserve">Collaborative </w:t>
            </w:r>
            <w:r w:rsidR="0042747F">
              <w:rPr>
                <w:rFonts w:asciiTheme="majorHAnsi" w:hAnsiTheme="majorHAnsi" w:cstheme="majorHAnsi"/>
              </w:rPr>
              <w:t>colouring</w:t>
            </w:r>
            <w:r>
              <w:rPr>
                <w:rFonts w:asciiTheme="majorHAnsi" w:hAnsiTheme="majorHAnsi" w:cstheme="majorHAnsi"/>
              </w:rPr>
              <w:t xml:space="preserve"> book created to highlight</w:t>
            </w:r>
            <w:r w:rsidRPr="004D2690">
              <w:rPr>
                <w:rFonts w:asciiTheme="majorHAnsi" w:hAnsiTheme="majorHAnsi" w:cstheme="majorHAnsi"/>
              </w:rPr>
              <w:t xml:space="preserve"> the plight of refugees</w:t>
            </w:r>
            <w:r>
              <w:rPr>
                <w:rFonts w:asciiTheme="majorHAnsi" w:hAnsiTheme="majorHAnsi" w:cstheme="majorHAnsi"/>
              </w:rPr>
              <w:t xml:space="preserve"> and end family separation</w:t>
            </w:r>
          </w:p>
          <w:p w14:paraId="2B30A64D" w14:textId="77777777" w:rsidR="004D2690" w:rsidRDefault="00A10975">
            <w:pPr>
              <w:pStyle w:val="Standard1"/>
              <w:widowControl w:val="0"/>
              <w:spacing w:line="240" w:lineRule="auto"/>
              <w:rPr>
                <w:rFonts w:asciiTheme="majorHAnsi" w:hAnsiTheme="majorHAnsi" w:cstheme="majorHAnsi"/>
              </w:rPr>
            </w:pPr>
            <w:hyperlink r:id="rId47" w:history="1">
              <w:r w:rsidR="004D2690" w:rsidRPr="00AF6A6D">
                <w:rPr>
                  <w:rStyle w:val="Hyperlink"/>
                  <w:rFonts w:asciiTheme="majorHAnsi" w:hAnsiTheme="majorHAnsi" w:cstheme="majorHAnsi"/>
                </w:rPr>
                <w:t>https://www.familiesbelongtogether.org/coloring-without-borders/</w:t>
              </w:r>
            </w:hyperlink>
          </w:p>
          <w:p w14:paraId="0468A77A" w14:textId="77777777" w:rsidR="004D2690" w:rsidRDefault="004D2690">
            <w:pPr>
              <w:pStyle w:val="Standard1"/>
              <w:widowControl w:val="0"/>
              <w:spacing w:line="240" w:lineRule="auto"/>
              <w:rPr>
                <w:rFonts w:asciiTheme="majorHAnsi" w:hAnsiTheme="majorHAnsi" w:cstheme="majorHAnsi"/>
              </w:rPr>
            </w:pPr>
          </w:p>
          <w:p w14:paraId="3DED9C15" w14:textId="77777777" w:rsidR="000B166C" w:rsidRDefault="000B166C" w:rsidP="000B166C">
            <w:pPr>
              <w:pStyle w:val="Standard1"/>
              <w:widowControl w:val="0"/>
              <w:spacing w:line="240" w:lineRule="auto"/>
              <w:rPr>
                <w:rFonts w:asciiTheme="majorHAnsi" w:hAnsiTheme="majorHAnsi" w:cstheme="majorHAnsi"/>
              </w:rPr>
            </w:pPr>
            <w:r>
              <w:rPr>
                <w:rFonts w:asciiTheme="majorHAnsi" w:hAnsiTheme="majorHAnsi" w:cstheme="majorHAnsi"/>
              </w:rPr>
              <w:t>Life-size glass sculpture drawing</w:t>
            </w:r>
            <w:r w:rsidRPr="004D2690">
              <w:rPr>
                <w:rFonts w:asciiTheme="majorHAnsi" w:hAnsiTheme="majorHAnsi" w:cstheme="majorHAnsi"/>
              </w:rPr>
              <w:t xml:space="preserve"> attention to the invisibility of people experiencing homelessness</w:t>
            </w:r>
          </w:p>
          <w:p w14:paraId="5F89A446" w14:textId="77777777" w:rsidR="0008149E" w:rsidRDefault="00A10975">
            <w:pPr>
              <w:pStyle w:val="Standard1"/>
              <w:widowControl w:val="0"/>
              <w:spacing w:line="240" w:lineRule="auto"/>
              <w:rPr>
                <w:rFonts w:asciiTheme="majorHAnsi" w:hAnsiTheme="majorHAnsi" w:cstheme="majorHAnsi"/>
              </w:rPr>
            </w:pPr>
            <w:hyperlink r:id="rId48" w:history="1">
              <w:r w:rsidR="004D2690" w:rsidRPr="00AF6A6D">
                <w:rPr>
                  <w:rStyle w:val="Hyperlink"/>
                  <w:rFonts w:asciiTheme="majorHAnsi" w:hAnsiTheme="majorHAnsi" w:cstheme="majorHAnsi"/>
                </w:rPr>
                <w:t>https://www.lukejerram.com/invisible-homeless/</w:t>
              </w:r>
            </w:hyperlink>
          </w:p>
          <w:p w14:paraId="3E6FF8AE" w14:textId="77777777" w:rsidR="00C22F95" w:rsidRDefault="00C22F95">
            <w:pPr>
              <w:pStyle w:val="Standard1"/>
              <w:widowControl w:val="0"/>
              <w:spacing w:line="240" w:lineRule="auto"/>
              <w:rPr>
                <w:rFonts w:asciiTheme="majorHAnsi" w:hAnsiTheme="majorHAnsi" w:cstheme="majorHAnsi"/>
              </w:rPr>
            </w:pPr>
          </w:p>
          <w:p w14:paraId="68A41096" w14:textId="77777777" w:rsidR="00C22F95" w:rsidRPr="001A7AF9" w:rsidRDefault="00C22F95">
            <w:pPr>
              <w:pStyle w:val="Standard1"/>
              <w:widowControl w:val="0"/>
              <w:spacing w:line="240" w:lineRule="auto"/>
              <w:rPr>
                <w:rFonts w:asciiTheme="majorHAnsi" w:hAnsiTheme="majorHAnsi" w:cstheme="majorHAnsi"/>
              </w:rPr>
            </w:pPr>
          </w:p>
        </w:tc>
      </w:tr>
      <w:tr w:rsidR="00914290" w:rsidRPr="001A7AF9" w14:paraId="46F2BC28" w14:textId="77777777">
        <w:tc>
          <w:tcPr>
            <w:tcW w:w="9866" w:type="dxa"/>
            <w:shd w:val="clear" w:color="auto" w:fill="auto"/>
            <w:tcMar>
              <w:top w:w="100" w:type="dxa"/>
              <w:left w:w="100" w:type="dxa"/>
              <w:bottom w:w="100" w:type="dxa"/>
              <w:right w:w="100" w:type="dxa"/>
            </w:tcMar>
          </w:tcPr>
          <w:p w14:paraId="7265D03E" w14:textId="77777777" w:rsidR="00914290" w:rsidRPr="001A7AF9" w:rsidRDefault="00B4017D">
            <w:pPr>
              <w:pStyle w:val="Standard1"/>
              <w:widowControl w:val="0"/>
              <w:spacing w:line="240" w:lineRule="auto"/>
              <w:rPr>
                <w:rFonts w:asciiTheme="majorHAnsi" w:hAnsiTheme="majorHAnsi" w:cstheme="majorHAnsi"/>
                <w:b/>
              </w:rPr>
            </w:pPr>
            <w:r>
              <w:rPr>
                <w:rFonts w:asciiTheme="majorHAnsi" w:hAnsiTheme="majorHAnsi" w:cstheme="majorHAnsi"/>
                <w:b/>
              </w:rPr>
              <w:t>Quiz</w:t>
            </w:r>
          </w:p>
        </w:tc>
      </w:tr>
      <w:tr w:rsidR="00914290" w:rsidRPr="001A7AF9" w14:paraId="1AC1B641" w14:textId="77777777">
        <w:tc>
          <w:tcPr>
            <w:tcW w:w="9866" w:type="dxa"/>
            <w:shd w:val="clear" w:color="auto" w:fill="auto"/>
            <w:tcMar>
              <w:top w:w="100" w:type="dxa"/>
              <w:left w:w="100" w:type="dxa"/>
              <w:bottom w:w="100" w:type="dxa"/>
              <w:right w:w="100" w:type="dxa"/>
            </w:tcMar>
          </w:tcPr>
          <w:p w14:paraId="69291814" w14:textId="77777777" w:rsidR="00914290" w:rsidRPr="001A7AF9" w:rsidRDefault="007E7350">
            <w:pPr>
              <w:pStyle w:val="Standard1"/>
              <w:widowControl w:val="0"/>
              <w:spacing w:line="240" w:lineRule="auto"/>
              <w:rPr>
                <w:rFonts w:asciiTheme="majorHAnsi" w:hAnsiTheme="majorHAnsi" w:cstheme="majorHAnsi"/>
              </w:rPr>
            </w:pPr>
            <w:r w:rsidRPr="001A7AF9">
              <w:rPr>
                <w:rFonts w:asciiTheme="majorHAnsi" w:hAnsiTheme="majorHAnsi" w:cstheme="majorHAnsi"/>
              </w:rPr>
              <w:t>Which of these Social Innovations exists already?</w:t>
            </w:r>
          </w:p>
          <w:p w14:paraId="688DB764" w14:textId="77777777" w:rsidR="00914290" w:rsidRPr="001A7AF9" w:rsidRDefault="00914290">
            <w:pPr>
              <w:pStyle w:val="Standard1"/>
              <w:widowControl w:val="0"/>
              <w:spacing w:line="240" w:lineRule="auto"/>
              <w:rPr>
                <w:rFonts w:asciiTheme="majorHAnsi" w:hAnsiTheme="majorHAnsi" w:cstheme="majorHAnsi"/>
              </w:rPr>
            </w:pPr>
          </w:p>
          <w:tbl>
            <w:tblPr>
              <w:tblStyle w:val="1"/>
              <w:tblW w:w="96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22"/>
              <w:gridCol w:w="3222"/>
              <w:gridCol w:w="3222"/>
            </w:tblGrid>
            <w:tr w:rsidR="00914290" w:rsidRPr="001A7AF9" w14:paraId="6537884C" w14:textId="77777777">
              <w:trPr>
                <w:trHeight w:val="447"/>
              </w:trPr>
              <w:tc>
                <w:tcPr>
                  <w:tcW w:w="3222" w:type="dxa"/>
                  <w:shd w:val="clear" w:color="auto" w:fill="auto"/>
                  <w:tcMar>
                    <w:top w:w="100" w:type="dxa"/>
                    <w:left w:w="100" w:type="dxa"/>
                    <w:bottom w:w="100" w:type="dxa"/>
                    <w:right w:w="100" w:type="dxa"/>
                  </w:tcMar>
                </w:tcPr>
                <w:p w14:paraId="1FC16866" w14:textId="77777777" w:rsidR="00914290" w:rsidRPr="001A7AF9" w:rsidRDefault="00C22F95">
                  <w:pPr>
                    <w:pStyle w:val="Standard1"/>
                    <w:widowControl w:val="0"/>
                    <w:pBdr>
                      <w:top w:val="nil"/>
                      <w:left w:val="nil"/>
                      <w:bottom w:val="nil"/>
                      <w:right w:val="nil"/>
                      <w:between w:val="nil"/>
                    </w:pBdr>
                    <w:spacing w:line="240" w:lineRule="auto"/>
                    <w:rPr>
                      <w:rFonts w:asciiTheme="majorHAnsi" w:hAnsiTheme="majorHAnsi" w:cstheme="majorHAnsi"/>
                      <w:b/>
                    </w:rPr>
                  </w:pPr>
                  <w:r>
                    <w:rPr>
                      <w:rFonts w:asciiTheme="majorHAnsi" w:hAnsiTheme="majorHAnsi" w:cstheme="majorHAnsi"/>
                      <w:b/>
                    </w:rPr>
                    <w:t>E</w:t>
                  </w:r>
                  <w:r w:rsidR="007E7350" w:rsidRPr="001A7AF9">
                    <w:rPr>
                      <w:rFonts w:asciiTheme="majorHAnsi" w:hAnsiTheme="majorHAnsi" w:cstheme="majorHAnsi"/>
                      <w:b/>
                    </w:rPr>
                    <w:t>xists</w:t>
                  </w:r>
                </w:p>
              </w:tc>
              <w:tc>
                <w:tcPr>
                  <w:tcW w:w="3222" w:type="dxa"/>
                  <w:shd w:val="clear" w:color="auto" w:fill="auto"/>
                  <w:tcMar>
                    <w:top w:w="100" w:type="dxa"/>
                    <w:left w:w="100" w:type="dxa"/>
                    <w:bottom w:w="100" w:type="dxa"/>
                    <w:right w:w="100" w:type="dxa"/>
                  </w:tcMar>
                </w:tcPr>
                <w:p w14:paraId="59CEC833" w14:textId="77777777" w:rsidR="00914290" w:rsidRPr="001A7AF9" w:rsidRDefault="00C22F95">
                  <w:pPr>
                    <w:pStyle w:val="Standard1"/>
                    <w:widowControl w:val="0"/>
                    <w:pBdr>
                      <w:top w:val="nil"/>
                      <w:left w:val="nil"/>
                      <w:bottom w:val="nil"/>
                      <w:right w:val="nil"/>
                      <w:between w:val="nil"/>
                    </w:pBdr>
                    <w:spacing w:line="240" w:lineRule="auto"/>
                    <w:rPr>
                      <w:rFonts w:asciiTheme="majorHAnsi" w:hAnsiTheme="majorHAnsi" w:cstheme="majorHAnsi"/>
                      <w:b/>
                    </w:rPr>
                  </w:pPr>
                  <w:r>
                    <w:rPr>
                      <w:rFonts w:asciiTheme="majorHAnsi" w:hAnsiTheme="majorHAnsi" w:cstheme="majorHAnsi"/>
                      <w:b/>
                    </w:rPr>
                    <w:t>D</w:t>
                  </w:r>
                  <w:r w:rsidR="007E7350" w:rsidRPr="001A7AF9">
                    <w:rPr>
                      <w:rFonts w:asciiTheme="majorHAnsi" w:hAnsiTheme="majorHAnsi" w:cstheme="majorHAnsi"/>
                      <w:b/>
                    </w:rPr>
                    <w:t>oes not exist</w:t>
                  </w:r>
                </w:p>
              </w:tc>
              <w:tc>
                <w:tcPr>
                  <w:tcW w:w="3222" w:type="dxa"/>
                  <w:shd w:val="clear" w:color="auto" w:fill="auto"/>
                  <w:tcMar>
                    <w:top w:w="100" w:type="dxa"/>
                    <w:left w:w="100" w:type="dxa"/>
                    <w:bottom w:w="100" w:type="dxa"/>
                    <w:right w:w="100" w:type="dxa"/>
                  </w:tcMar>
                </w:tcPr>
                <w:p w14:paraId="6CE340BD" w14:textId="77777777" w:rsidR="00914290" w:rsidRPr="001A7AF9" w:rsidRDefault="00914290">
                  <w:pPr>
                    <w:pStyle w:val="Standard1"/>
                    <w:widowControl w:val="0"/>
                    <w:pBdr>
                      <w:top w:val="nil"/>
                      <w:left w:val="nil"/>
                      <w:bottom w:val="nil"/>
                      <w:right w:val="nil"/>
                      <w:between w:val="nil"/>
                    </w:pBdr>
                    <w:spacing w:line="240" w:lineRule="auto"/>
                    <w:rPr>
                      <w:rFonts w:asciiTheme="majorHAnsi" w:hAnsiTheme="majorHAnsi" w:cstheme="majorHAnsi"/>
                    </w:rPr>
                  </w:pPr>
                </w:p>
              </w:tc>
            </w:tr>
            <w:tr w:rsidR="00914290" w:rsidRPr="001A7AF9" w14:paraId="00EC2194" w14:textId="77777777">
              <w:tc>
                <w:tcPr>
                  <w:tcW w:w="3222" w:type="dxa"/>
                  <w:shd w:val="clear" w:color="auto" w:fill="auto"/>
                  <w:tcMar>
                    <w:top w:w="100" w:type="dxa"/>
                    <w:left w:w="100" w:type="dxa"/>
                    <w:bottom w:w="100" w:type="dxa"/>
                    <w:right w:w="100" w:type="dxa"/>
                  </w:tcMar>
                </w:tcPr>
                <w:p w14:paraId="1E74AC58" w14:textId="7777777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3D-printed houses</w:t>
                  </w:r>
                </w:p>
              </w:tc>
              <w:tc>
                <w:tcPr>
                  <w:tcW w:w="3222" w:type="dxa"/>
                  <w:shd w:val="clear" w:color="auto" w:fill="auto"/>
                  <w:tcMar>
                    <w:top w:w="100" w:type="dxa"/>
                    <w:left w:w="100" w:type="dxa"/>
                    <w:bottom w:w="100" w:type="dxa"/>
                    <w:right w:w="100" w:type="dxa"/>
                  </w:tcMar>
                </w:tcPr>
                <w:p w14:paraId="7D04728C" w14:textId="77777777" w:rsidR="00914290" w:rsidRPr="001A7AF9" w:rsidRDefault="00C22F95">
                  <w:pPr>
                    <w:pStyle w:val="Standard1"/>
                    <w:widowControl w:val="0"/>
                    <w:pBdr>
                      <w:top w:val="nil"/>
                      <w:left w:val="nil"/>
                      <w:bottom w:val="nil"/>
                      <w:right w:val="nil"/>
                      <w:between w:val="nil"/>
                    </w:pBdr>
                    <w:spacing w:line="240" w:lineRule="auto"/>
                    <w:rPr>
                      <w:rFonts w:asciiTheme="majorHAnsi" w:hAnsiTheme="majorHAnsi" w:cstheme="majorHAnsi"/>
                    </w:rPr>
                  </w:pPr>
                  <w:r>
                    <w:rPr>
                      <w:rFonts w:asciiTheme="majorHAnsi" w:hAnsiTheme="majorHAnsi" w:cstheme="majorHAnsi"/>
                    </w:rPr>
                    <w:t>F</w:t>
                  </w:r>
                  <w:r w:rsidR="007E7350" w:rsidRPr="001A7AF9">
                    <w:rPr>
                      <w:rFonts w:asciiTheme="majorHAnsi" w:hAnsiTheme="majorHAnsi" w:cstheme="majorHAnsi"/>
                    </w:rPr>
                    <w:t>lying house</w:t>
                  </w:r>
                </w:p>
              </w:tc>
              <w:tc>
                <w:tcPr>
                  <w:tcW w:w="3222" w:type="dxa"/>
                  <w:shd w:val="clear" w:color="auto" w:fill="auto"/>
                  <w:tcMar>
                    <w:top w:w="100" w:type="dxa"/>
                    <w:left w:w="100" w:type="dxa"/>
                    <w:bottom w:w="100" w:type="dxa"/>
                    <w:right w:w="100" w:type="dxa"/>
                  </w:tcMar>
                </w:tcPr>
                <w:p w14:paraId="2EAB691C" w14:textId="77777777" w:rsidR="00914290" w:rsidRPr="001A7AF9" w:rsidRDefault="00A10975">
                  <w:pPr>
                    <w:pStyle w:val="Standard1"/>
                    <w:widowControl w:val="0"/>
                    <w:pBdr>
                      <w:top w:val="nil"/>
                      <w:left w:val="nil"/>
                      <w:bottom w:val="nil"/>
                      <w:right w:val="nil"/>
                      <w:between w:val="nil"/>
                    </w:pBdr>
                    <w:spacing w:line="240" w:lineRule="auto"/>
                    <w:rPr>
                      <w:rFonts w:asciiTheme="majorHAnsi" w:hAnsiTheme="majorHAnsi" w:cstheme="majorHAnsi"/>
                    </w:rPr>
                  </w:pPr>
                  <w:hyperlink r:id="rId49">
                    <w:r w:rsidR="007E7350" w:rsidRPr="001A7AF9">
                      <w:rPr>
                        <w:rFonts w:asciiTheme="majorHAnsi" w:hAnsiTheme="majorHAnsi" w:cstheme="majorHAnsi"/>
                        <w:color w:val="1155CC"/>
                        <w:u w:val="single"/>
                      </w:rPr>
                      <w:t>https://www.3dsourced.com/guides/3d-printed-house-2/</w:t>
                    </w:r>
                  </w:hyperlink>
                </w:p>
              </w:tc>
            </w:tr>
            <w:tr w:rsidR="00914290" w:rsidRPr="001A7AF9" w14:paraId="7F10C516" w14:textId="77777777">
              <w:tc>
                <w:tcPr>
                  <w:tcW w:w="3222" w:type="dxa"/>
                  <w:shd w:val="clear" w:color="auto" w:fill="auto"/>
                  <w:tcMar>
                    <w:top w:w="100" w:type="dxa"/>
                    <w:left w:w="100" w:type="dxa"/>
                    <w:bottom w:w="100" w:type="dxa"/>
                    <w:right w:w="100" w:type="dxa"/>
                  </w:tcMar>
                </w:tcPr>
                <w:p w14:paraId="7DD0EC66" w14:textId="77777777" w:rsidR="00914290" w:rsidRPr="001A7AF9" w:rsidRDefault="00C22F95">
                  <w:pPr>
                    <w:pStyle w:val="Standard1"/>
                    <w:widowControl w:val="0"/>
                    <w:pBdr>
                      <w:top w:val="nil"/>
                      <w:left w:val="nil"/>
                      <w:bottom w:val="nil"/>
                      <w:right w:val="nil"/>
                      <w:between w:val="nil"/>
                    </w:pBdr>
                    <w:spacing w:line="240" w:lineRule="auto"/>
                    <w:rPr>
                      <w:rFonts w:asciiTheme="majorHAnsi" w:hAnsiTheme="majorHAnsi" w:cstheme="majorHAnsi"/>
                    </w:rPr>
                  </w:pPr>
                  <w:r>
                    <w:rPr>
                      <w:rFonts w:asciiTheme="majorHAnsi" w:hAnsiTheme="majorHAnsi" w:cstheme="majorHAnsi"/>
                    </w:rPr>
                    <w:t>S</w:t>
                  </w:r>
                  <w:r w:rsidR="007E7350" w:rsidRPr="001A7AF9">
                    <w:rPr>
                      <w:rFonts w:asciiTheme="majorHAnsi" w:hAnsiTheme="majorHAnsi" w:cstheme="majorHAnsi"/>
                    </w:rPr>
                    <w:t>olar powered water checking device</w:t>
                  </w:r>
                </w:p>
              </w:tc>
              <w:tc>
                <w:tcPr>
                  <w:tcW w:w="3222" w:type="dxa"/>
                  <w:shd w:val="clear" w:color="auto" w:fill="auto"/>
                  <w:tcMar>
                    <w:top w:w="100" w:type="dxa"/>
                    <w:left w:w="100" w:type="dxa"/>
                    <w:bottom w:w="100" w:type="dxa"/>
                    <w:right w:w="100" w:type="dxa"/>
                  </w:tcMar>
                </w:tcPr>
                <w:p w14:paraId="530A09C1" w14:textId="77777777" w:rsidR="00914290" w:rsidRPr="001A7AF9" w:rsidRDefault="00C22F95">
                  <w:pPr>
                    <w:pStyle w:val="Standard1"/>
                    <w:widowControl w:val="0"/>
                    <w:pBdr>
                      <w:top w:val="nil"/>
                      <w:left w:val="nil"/>
                      <w:bottom w:val="nil"/>
                      <w:right w:val="nil"/>
                      <w:between w:val="nil"/>
                    </w:pBdr>
                    <w:spacing w:line="240" w:lineRule="auto"/>
                    <w:rPr>
                      <w:rFonts w:asciiTheme="majorHAnsi" w:hAnsiTheme="majorHAnsi" w:cstheme="majorHAnsi"/>
                    </w:rPr>
                  </w:pPr>
                  <w:r>
                    <w:rPr>
                      <w:rFonts w:asciiTheme="majorHAnsi" w:hAnsiTheme="majorHAnsi" w:cstheme="majorHAnsi"/>
                    </w:rPr>
                    <w:t>W</w:t>
                  </w:r>
                  <w:r w:rsidR="007E7350" w:rsidRPr="001A7AF9">
                    <w:rPr>
                      <w:rFonts w:asciiTheme="majorHAnsi" w:hAnsiTheme="majorHAnsi" w:cstheme="majorHAnsi"/>
                    </w:rPr>
                    <w:t>ater as battery charger</w:t>
                  </w:r>
                </w:p>
              </w:tc>
              <w:tc>
                <w:tcPr>
                  <w:tcW w:w="3222" w:type="dxa"/>
                  <w:shd w:val="clear" w:color="auto" w:fill="auto"/>
                  <w:tcMar>
                    <w:top w:w="100" w:type="dxa"/>
                    <w:left w:w="100" w:type="dxa"/>
                    <w:bottom w:w="100" w:type="dxa"/>
                    <w:right w:w="100" w:type="dxa"/>
                  </w:tcMar>
                </w:tcPr>
                <w:p w14:paraId="43250A81" w14:textId="77777777" w:rsidR="00C22F95" w:rsidRPr="001A7AF9" w:rsidRDefault="00A10975">
                  <w:pPr>
                    <w:pStyle w:val="Standard1"/>
                    <w:widowControl w:val="0"/>
                    <w:pBdr>
                      <w:top w:val="nil"/>
                      <w:left w:val="nil"/>
                      <w:bottom w:val="nil"/>
                      <w:right w:val="nil"/>
                      <w:between w:val="nil"/>
                    </w:pBdr>
                    <w:spacing w:line="240" w:lineRule="auto"/>
                    <w:rPr>
                      <w:rFonts w:asciiTheme="majorHAnsi" w:hAnsiTheme="majorHAnsi" w:cstheme="majorHAnsi"/>
                    </w:rPr>
                  </w:pPr>
                  <w:hyperlink r:id="rId50" w:history="1">
                    <w:r w:rsidR="00C22F95" w:rsidRPr="007861B5">
                      <w:rPr>
                        <w:rStyle w:val="Hyperlink"/>
                        <w:rFonts w:asciiTheme="majorHAnsi" w:hAnsiTheme="majorHAnsi" w:cstheme="majorHAnsi"/>
                      </w:rPr>
                      <w:t>https://www.helioz.org/en/wadi</w:t>
                    </w:r>
                  </w:hyperlink>
                </w:p>
              </w:tc>
            </w:tr>
            <w:tr w:rsidR="00914290" w:rsidRPr="001A7AF9" w14:paraId="5C6B217F" w14:textId="77777777">
              <w:tc>
                <w:tcPr>
                  <w:tcW w:w="3222" w:type="dxa"/>
                  <w:shd w:val="clear" w:color="auto" w:fill="auto"/>
                  <w:tcMar>
                    <w:top w:w="100" w:type="dxa"/>
                    <w:left w:w="100" w:type="dxa"/>
                    <w:bottom w:w="100" w:type="dxa"/>
                    <w:right w:w="100" w:type="dxa"/>
                  </w:tcMar>
                </w:tcPr>
                <w:p w14:paraId="4165CF1C" w14:textId="77777777" w:rsidR="00914290" w:rsidRPr="001A7AF9" w:rsidRDefault="00C22F95">
                  <w:pPr>
                    <w:pStyle w:val="Standard1"/>
                    <w:widowControl w:val="0"/>
                    <w:pBdr>
                      <w:top w:val="nil"/>
                      <w:left w:val="nil"/>
                      <w:bottom w:val="nil"/>
                      <w:right w:val="nil"/>
                      <w:between w:val="nil"/>
                    </w:pBdr>
                    <w:spacing w:line="240" w:lineRule="auto"/>
                    <w:rPr>
                      <w:rFonts w:asciiTheme="majorHAnsi" w:hAnsiTheme="majorHAnsi" w:cstheme="majorHAnsi"/>
                    </w:rPr>
                  </w:pPr>
                  <w:r>
                    <w:rPr>
                      <w:rFonts w:asciiTheme="majorHAnsi" w:hAnsiTheme="majorHAnsi" w:cstheme="majorHAnsi"/>
                    </w:rPr>
                    <w:t>A</w:t>
                  </w:r>
                  <w:r w:rsidR="007E7350" w:rsidRPr="001A7AF9">
                    <w:rPr>
                      <w:rFonts w:asciiTheme="majorHAnsi" w:hAnsiTheme="majorHAnsi" w:cstheme="majorHAnsi"/>
                    </w:rPr>
                    <w:t xml:space="preserve"> bubble barrier to clean rivers</w:t>
                  </w:r>
                </w:p>
              </w:tc>
              <w:tc>
                <w:tcPr>
                  <w:tcW w:w="3222" w:type="dxa"/>
                  <w:shd w:val="clear" w:color="auto" w:fill="auto"/>
                  <w:tcMar>
                    <w:top w:w="100" w:type="dxa"/>
                    <w:left w:w="100" w:type="dxa"/>
                    <w:bottom w:w="100" w:type="dxa"/>
                    <w:right w:w="100" w:type="dxa"/>
                  </w:tcMar>
                </w:tcPr>
                <w:p w14:paraId="79C73139" w14:textId="77777777" w:rsidR="00914290" w:rsidRPr="001A7AF9" w:rsidRDefault="00C22F95">
                  <w:pPr>
                    <w:pStyle w:val="Standard1"/>
                    <w:widowControl w:val="0"/>
                    <w:pBdr>
                      <w:top w:val="nil"/>
                      <w:left w:val="nil"/>
                      <w:bottom w:val="nil"/>
                      <w:right w:val="nil"/>
                      <w:between w:val="nil"/>
                    </w:pBdr>
                    <w:spacing w:line="240" w:lineRule="auto"/>
                    <w:rPr>
                      <w:rFonts w:asciiTheme="majorHAnsi" w:hAnsiTheme="majorHAnsi" w:cstheme="majorHAnsi"/>
                    </w:rPr>
                  </w:pPr>
                  <w:r>
                    <w:rPr>
                      <w:rFonts w:asciiTheme="majorHAnsi" w:hAnsiTheme="majorHAnsi" w:cstheme="majorHAnsi"/>
                    </w:rPr>
                    <w:t>T</w:t>
                  </w:r>
                  <w:r w:rsidR="007E7350" w:rsidRPr="001A7AF9">
                    <w:rPr>
                      <w:rFonts w:asciiTheme="majorHAnsi" w:hAnsiTheme="majorHAnsi" w:cstheme="majorHAnsi"/>
                    </w:rPr>
                    <w:t>rash magnets for rivers</w:t>
                  </w:r>
                </w:p>
              </w:tc>
              <w:tc>
                <w:tcPr>
                  <w:tcW w:w="3222" w:type="dxa"/>
                  <w:shd w:val="clear" w:color="auto" w:fill="auto"/>
                  <w:tcMar>
                    <w:top w:w="100" w:type="dxa"/>
                    <w:left w:w="100" w:type="dxa"/>
                    <w:bottom w:w="100" w:type="dxa"/>
                    <w:right w:w="100" w:type="dxa"/>
                  </w:tcMar>
                </w:tcPr>
                <w:p w14:paraId="69B83F8E" w14:textId="77777777" w:rsidR="00C22F95" w:rsidRPr="001A7AF9" w:rsidRDefault="00A10975">
                  <w:pPr>
                    <w:pStyle w:val="Standard1"/>
                    <w:widowControl w:val="0"/>
                    <w:pBdr>
                      <w:top w:val="nil"/>
                      <w:left w:val="nil"/>
                      <w:bottom w:val="nil"/>
                      <w:right w:val="nil"/>
                      <w:between w:val="nil"/>
                    </w:pBdr>
                    <w:spacing w:line="240" w:lineRule="auto"/>
                    <w:rPr>
                      <w:rFonts w:asciiTheme="majorHAnsi" w:hAnsiTheme="majorHAnsi" w:cstheme="majorHAnsi"/>
                    </w:rPr>
                  </w:pPr>
                  <w:hyperlink r:id="rId51" w:history="1">
                    <w:r w:rsidR="00C22F95" w:rsidRPr="007861B5">
                      <w:rPr>
                        <w:rStyle w:val="Hyperlink"/>
                        <w:rFonts w:asciiTheme="majorHAnsi" w:hAnsiTheme="majorHAnsi" w:cstheme="majorHAnsi"/>
                      </w:rPr>
                      <w:t>https://thegreatbubblebarrier.com/</w:t>
                    </w:r>
                  </w:hyperlink>
                </w:p>
              </w:tc>
            </w:tr>
            <w:tr w:rsidR="00914290" w:rsidRPr="001A7AF9" w14:paraId="2A6131DC" w14:textId="77777777">
              <w:tc>
                <w:tcPr>
                  <w:tcW w:w="3222" w:type="dxa"/>
                  <w:shd w:val="clear" w:color="auto" w:fill="auto"/>
                  <w:tcMar>
                    <w:top w:w="100" w:type="dxa"/>
                    <w:left w:w="100" w:type="dxa"/>
                    <w:bottom w:w="100" w:type="dxa"/>
                    <w:right w:w="100" w:type="dxa"/>
                  </w:tcMar>
                </w:tcPr>
                <w:p w14:paraId="14F0E918" w14:textId="77777777" w:rsidR="00914290" w:rsidRPr="001A7AF9" w:rsidRDefault="00C22F95">
                  <w:pPr>
                    <w:pStyle w:val="Standard1"/>
                    <w:widowControl w:val="0"/>
                    <w:pBdr>
                      <w:top w:val="nil"/>
                      <w:left w:val="nil"/>
                      <w:bottom w:val="nil"/>
                      <w:right w:val="nil"/>
                      <w:between w:val="nil"/>
                    </w:pBdr>
                    <w:spacing w:line="240" w:lineRule="auto"/>
                    <w:rPr>
                      <w:rFonts w:asciiTheme="majorHAnsi" w:hAnsiTheme="majorHAnsi" w:cstheme="majorHAnsi"/>
                    </w:rPr>
                  </w:pPr>
                  <w:r>
                    <w:rPr>
                      <w:rFonts w:asciiTheme="majorHAnsi" w:hAnsiTheme="majorHAnsi" w:cstheme="majorHAnsi"/>
                    </w:rPr>
                    <w:t>S</w:t>
                  </w:r>
                  <w:r w:rsidR="007E7350" w:rsidRPr="001A7AF9">
                    <w:rPr>
                      <w:rFonts w:asciiTheme="majorHAnsi" w:hAnsiTheme="majorHAnsi" w:cstheme="majorHAnsi"/>
                    </w:rPr>
                    <w:t>mall scale plastic recycling machines</w:t>
                  </w:r>
                </w:p>
              </w:tc>
              <w:tc>
                <w:tcPr>
                  <w:tcW w:w="3222" w:type="dxa"/>
                  <w:shd w:val="clear" w:color="auto" w:fill="auto"/>
                  <w:tcMar>
                    <w:top w:w="100" w:type="dxa"/>
                    <w:left w:w="100" w:type="dxa"/>
                    <w:bottom w:w="100" w:type="dxa"/>
                    <w:right w:w="100" w:type="dxa"/>
                  </w:tcMar>
                </w:tcPr>
                <w:p w14:paraId="792AFD08" w14:textId="77777777" w:rsidR="00914290" w:rsidRPr="001A7AF9" w:rsidRDefault="00C22F95">
                  <w:pPr>
                    <w:pStyle w:val="Standard1"/>
                    <w:widowControl w:val="0"/>
                    <w:pBdr>
                      <w:top w:val="nil"/>
                      <w:left w:val="nil"/>
                      <w:bottom w:val="nil"/>
                      <w:right w:val="nil"/>
                      <w:between w:val="nil"/>
                    </w:pBdr>
                    <w:spacing w:line="240" w:lineRule="auto"/>
                    <w:rPr>
                      <w:rFonts w:asciiTheme="majorHAnsi" w:hAnsiTheme="majorHAnsi" w:cstheme="majorHAnsi"/>
                    </w:rPr>
                  </w:pPr>
                  <w:r>
                    <w:rPr>
                      <w:rFonts w:asciiTheme="majorHAnsi" w:hAnsiTheme="majorHAnsi" w:cstheme="majorHAnsi"/>
                    </w:rPr>
                    <w:t>S</w:t>
                  </w:r>
                  <w:r w:rsidR="007E7350" w:rsidRPr="001A7AF9">
                    <w:rPr>
                      <w:rFonts w:asciiTheme="majorHAnsi" w:hAnsiTheme="majorHAnsi" w:cstheme="majorHAnsi"/>
                    </w:rPr>
                    <w:t>mall scale metal converters</w:t>
                  </w:r>
                </w:p>
              </w:tc>
              <w:tc>
                <w:tcPr>
                  <w:tcW w:w="3222" w:type="dxa"/>
                  <w:shd w:val="clear" w:color="auto" w:fill="auto"/>
                  <w:tcMar>
                    <w:top w:w="100" w:type="dxa"/>
                    <w:left w:w="100" w:type="dxa"/>
                    <w:bottom w:w="100" w:type="dxa"/>
                    <w:right w:w="100" w:type="dxa"/>
                  </w:tcMar>
                </w:tcPr>
                <w:p w14:paraId="013A0868" w14:textId="77777777" w:rsidR="00C22F95" w:rsidRPr="001A7AF9" w:rsidRDefault="00A10975">
                  <w:pPr>
                    <w:pStyle w:val="Standard1"/>
                    <w:widowControl w:val="0"/>
                    <w:pBdr>
                      <w:top w:val="nil"/>
                      <w:left w:val="nil"/>
                      <w:bottom w:val="nil"/>
                      <w:right w:val="nil"/>
                      <w:between w:val="nil"/>
                    </w:pBdr>
                    <w:spacing w:line="240" w:lineRule="auto"/>
                    <w:rPr>
                      <w:rFonts w:asciiTheme="majorHAnsi" w:hAnsiTheme="majorHAnsi" w:cstheme="majorHAnsi"/>
                    </w:rPr>
                  </w:pPr>
                  <w:hyperlink r:id="rId52" w:history="1">
                    <w:r w:rsidR="00C22F95" w:rsidRPr="007861B5">
                      <w:rPr>
                        <w:rStyle w:val="Hyperlink"/>
                        <w:rFonts w:asciiTheme="majorHAnsi" w:hAnsiTheme="majorHAnsi" w:cstheme="majorHAnsi"/>
                      </w:rPr>
                      <w:t>https://plasticpreneur.com/</w:t>
                    </w:r>
                  </w:hyperlink>
                </w:p>
              </w:tc>
            </w:tr>
            <w:tr w:rsidR="00914290" w:rsidRPr="001A7AF9" w14:paraId="22029C8F" w14:textId="77777777">
              <w:tc>
                <w:tcPr>
                  <w:tcW w:w="3222" w:type="dxa"/>
                  <w:shd w:val="clear" w:color="auto" w:fill="auto"/>
                  <w:tcMar>
                    <w:top w:w="100" w:type="dxa"/>
                    <w:left w:w="100" w:type="dxa"/>
                    <w:bottom w:w="100" w:type="dxa"/>
                    <w:right w:w="100" w:type="dxa"/>
                  </w:tcMar>
                </w:tcPr>
                <w:p w14:paraId="6DC2819D" w14:textId="77777777" w:rsidR="00914290" w:rsidRPr="001A7AF9" w:rsidRDefault="00C22F95">
                  <w:pPr>
                    <w:pStyle w:val="Standard1"/>
                    <w:widowControl w:val="0"/>
                    <w:pBdr>
                      <w:top w:val="nil"/>
                      <w:left w:val="nil"/>
                      <w:bottom w:val="nil"/>
                      <w:right w:val="nil"/>
                      <w:between w:val="nil"/>
                    </w:pBdr>
                    <w:spacing w:line="240" w:lineRule="auto"/>
                    <w:rPr>
                      <w:rFonts w:asciiTheme="majorHAnsi" w:hAnsiTheme="majorHAnsi" w:cstheme="majorHAnsi"/>
                    </w:rPr>
                  </w:pPr>
                  <w:r>
                    <w:rPr>
                      <w:rFonts w:asciiTheme="majorHAnsi" w:hAnsiTheme="majorHAnsi" w:cstheme="majorHAnsi"/>
                    </w:rPr>
                    <w:t>F</w:t>
                  </w:r>
                  <w:r w:rsidR="007E7350" w:rsidRPr="001A7AF9">
                    <w:rPr>
                      <w:rFonts w:asciiTheme="majorHAnsi" w:hAnsiTheme="majorHAnsi" w:cstheme="majorHAnsi"/>
                    </w:rPr>
                    <w:t>ood sharing platforms</w:t>
                  </w:r>
                </w:p>
              </w:tc>
              <w:tc>
                <w:tcPr>
                  <w:tcW w:w="3222" w:type="dxa"/>
                  <w:shd w:val="clear" w:color="auto" w:fill="auto"/>
                  <w:tcMar>
                    <w:top w:w="100" w:type="dxa"/>
                    <w:left w:w="100" w:type="dxa"/>
                    <w:bottom w:w="100" w:type="dxa"/>
                    <w:right w:w="100" w:type="dxa"/>
                  </w:tcMar>
                </w:tcPr>
                <w:p w14:paraId="59F34E52" w14:textId="77777777" w:rsidR="00914290" w:rsidRPr="001A7AF9" w:rsidRDefault="00C22F95">
                  <w:pPr>
                    <w:pStyle w:val="Standard1"/>
                    <w:widowControl w:val="0"/>
                    <w:pBdr>
                      <w:top w:val="nil"/>
                      <w:left w:val="nil"/>
                      <w:bottom w:val="nil"/>
                      <w:right w:val="nil"/>
                      <w:between w:val="nil"/>
                    </w:pBdr>
                    <w:spacing w:line="240" w:lineRule="auto"/>
                    <w:rPr>
                      <w:rFonts w:asciiTheme="majorHAnsi" w:hAnsiTheme="majorHAnsi" w:cstheme="majorHAnsi"/>
                    </w:rPr>
                  </w:pPr>
                  <w:r>
                    <w:rPr>
                      <w:rFonts w:asciiTheme="majorHAnsi" w:hAnsiTheme="majorHAnsi" w:cstheme="majorHAnsi"/>
                    </w:rPr>
                    <w:t>F</w:t>
                  </w:r>
                  <w:r w:rsidR="007E7350" w:rsidRPr="001A7AF9">
                    <w:rPr>
                      <w:rFonts w:asciiTheme="majorHAnsi" w:hAnsiTheme="majorHAnsi" w:cstheme="majorHAnsi"/>
                    </w:rPr>
                    <w:t>ree food market</w:t>
                  </w:r>
                </w:p>
              </w:tc>
              <w:tc>
                <w:tcPr>
                  <w:tcW w:w="3222" w:type="dxa"/>
                  <w:shd w:val="clear" w:color="auto" w:fill="auto"/>
                  <w:tcMar>
                    <w:top w:w="100" w:type="dxa"/>
                    <w:left w:w="100" w:type="dxa"/>
                    <w:bottom w:w="100" w:type="dxa"/>
                    <w:right w:w="100" w:type="dxa"/>
                  </w:tcMar>
                </w:tcPr>
                <w:p w14:paraId="66107FC5" w14:textId="77777777" w:rsidR="00C22F95" w:rsidRPr="001A7AF9" w:rsidRDefault="00A10975">
                  <w:pPr>
                    <w:pStyle w:val="Standard1"/>
                    <w:widowControl w:val="0"/>
                    <w:pBdr>
                      <w:top w:val="nil"/>
                      <w:left w:val="nil"/>
                      <w:bottom w:val="nil"/>
                      <w:right w:val="nil"/>
                      <w:between w:val="nil"/>
                    </w:pBdr>
                    <w:spacing w:line="240" w:lineRule="auto"/>
                    <w:rPr>
                      <w:rFonts w:asciiTheme="majorHAnsi" w:hAnsiTheme="majorHAnsi" w:cstheme="majorHAnsi"/>
                    </w:rPr>
                  </w:pPr>
                  <w:hyperlink r:id="rId53" w:history="1">
                    <w:r w:rsidR="00C22F95" w:rsidRPr="007861B5">
                      <w:rPr>
                        <w:rStyle w:val="Hyperlink"/>
                        <w:rFonts w:asciiTheme="majorHAnsi" w:hAnsiTheme="majorHAnsi" w:cstheme="majorHAnsi"/>
                      </w:rPr>
                      <w:t>https://en.wikipedia.org/wiki/Foodsharing.de</w:t>
                    </w:r>
                  </w:hyperlink>
                </w:p>
              </w:tc>
            </w:tr>
            <w:tr w:rsidR="00914290" w:rsidRPr="001A7AF9" w14:paraId="311E3963" w14:textId="77777777">
              <w:tc>
                <w:tcPr>
                  <w:tcW w:w="3222" w:type="dxa"/>
                  <w:shd w:val="clear" w:color="auto" w:fill="auto"/>
                  <w:tcMar>
                    <w:top w:w="100" w:type="dxa"/>
                    <w:left w:w="100" w:type="dxa"/>
                    <w:bottom w:w="100" w:type="dxa"/>
                    <w:right w:w="100" w:type="dxa"/>
                  </w:tcMar>
                </w:tcPr>
                <w:p w14:paraId="593CD451" w14:textId="77777777" w:rsidR="00914290" w:rsidRPr="001A7AF9" w:rsidRDefault="00C22F95">
                  <w:pPr>
                    <w:pStyle w:val="Standard1"/>
                    <w:widowControl w:val="0"/>
                    <w:pBdr>
                      <w:top w:val="nil"/>
                      <w:left w:val="nil"/>
                      <w:bottom w:val="nil"/>
                      <w:right w:val="nil"/>
                      <w:between w:val="nil"/>
                    </w:pBdr>
                    <w:spacing w:line="240" w:lineRule="auto"/>
                    <w:rPr>
                      <w:rFonts w:asciiTheme="majorHAnsi" w:hAnsiTheme="majorHAnsi" w:cstheme="majorHAnsi"/>
                    </w:rPr>
                  </w:pPr>
                  <w:r>
                    <w:rPr>
                      <w:rFonts w:asciiTheme="majorHAnsi" w:hAnsiTheme="majorHAnsi" w:cstheme="majorHAnsi"/>
                    </w:rPr>
                    <w:t>A</w:t>
                  </w:r>
                  <w:r w:rsidR="007E7350" w:rsidRPr="001A7AF9">
                    <w:rPr>
                      <w:rFonts w:asciiTheme="majorHAnsi" w:hAnsiTheme="majorHAnsi" w:cstheme="majorHAnsi"/>
                    </w:rPr>
                    <w:t>pp for kids to fight chronic pain</w:t>
                  </w:r>
                </w:p>
              </w:tc>
              <w:tc>
                <w:tcPr>
                  <w:tcW w:w="3222" w:type="dxa"/>
                  <w:shd w:val="clear" w:color="auto" w:fill="auto"/>
                  <w:tcMar>
                    <w:top w:w="100" w:type="dxa"/>
                    <w:left w:w="100" w:type="dxa"/>
                    <w:bottom w:w="100" w:type="dxa"/>
                    <w:right w:w="100" w:type="dxa"/>
                  </w:tcMar>
                </w:tcPr>
                <w:p w14:paraId="0DAA1460" w14:textId="77777777" w:rsidR="00914290" w:rsidRPr="001A7AF9" w:rsidRDefault="00C22F95">
                  <w:pPr>
                    <w:pStyle w:val="Standard1"/>
                    <w:widowControl w:val="0"/>
                    <w:pBdr>
                      <w:top w:val="nil"/>
                      <w:left w:val="nil"/>
                      <w:bottom w:val="nil"/>
                      <w:right w:val="nil"/>
                      <w:between w:val="nil"/>
                    </w:pBdr>
                    <w:spacing w:line="240" w:lineRule="auto"/>
                    <w:rPr>
                      <w:rFonts w:asciiTheme="majorHAnsi" w:hAnsiTheme="majorHAnsi" w:cstheme="majorHAnsi"/>
                    </w:rPr>
                  </w:pPr>
                  <w:r>
                    <w:rPr>
                      <w:rFonts w:asciiTheme="majorHAnsi" w:hAnsiTheme="majorHAnsi" w:cstheme="majorHAnsi"/>
                    </w:rPr>
                    <w:t>A</w:t>
                  </w:r>
                  <w:r w:rsidR="007E7350" w:rsidRPr="001A7AF9">
                    <w:rPr>
                      <w:rFonts w:asciiTheme="majorHAnsi" w:hAnsiTheme="majorHAnsi" w:cstheme="majorHAnsi"/>
                    </w:rPr>
                    <w:t>pp for kids to learn about pain</w:t>
                  </w:r>
                </w:p>
              </w:tc>
              <w:tc>
                <w:tcPr>
                  <w:tcW w:w="3222" w:type="dxa"/>
                  <w:shd w:val="clear" w:color="auto" w:fill="auto"/>
                  <w:tcMar>
                    <w:top w:w="100" w:type="dxa"/>
                    <w:left w:w="100" w:type="dxa"/>
                    <w:bottom w:w="100" w:type="dxa"/>
                    <w:right w:w="100" w:type="dxa"/>
                  </w:tcMar>
                </w:tcPr>
                <w:p w14:paraId="50DC5E65" w14:textId="77777777" w:rsidR="00C22F95" w:rsidRPr="001A7AF9" w:rsidRDefault="00A10975">
                  <w:pPr>
                    <w:pStyle w:val="Standard1"/>
                    <w:widowControl w:val="0"/>
                    <w:pBdr>
                      <w:top w:val="nil"/>
                      <w:left w:val="nil"/>
                      <w:bottom w:val="nil"/>
                      <w:right w:val="nil"/>
                      <w:between w:val="nil"/>
                    </w:pBdr>
                    <w:spacing w:line="240" w:lineRule="auto"/>
                    <w:rPr>
                      <w:rFonts w:asciiTheme="majorHAnsi" w:hAnsiTheme="majorHAnsi" w:cstheme="majorHAnsi"/>
                    </w:rPr>
                  </w:pPr>
                  <w:hyperlink r:id="rId54" w:history="1">
                    <w:r w:rsidR="00C22F95" w:rsidRPr="007861B5">
                      <w:rPr>
                        <w:rStyle w:val="Hyperlink"/>
                        <w:rFonts w:asciiTheme="majorHAnsi" w:hAnsiTheme="majorHAnsi" w:cstheme="majorHAnsi"/>
                      </w:rPr>
                      <w:t>https://ptcentral.org/treatment/pain-squad-intro/</w:t>
                    </w:r>
                  </w:hyperlink>
                </w:p>
              </w:tc>
            </w:tr>
          </w:tbl>
          <w:p w14:paraId="6F8C45A2" w14:textId="77777777" w:rsidR="00914290" w:rsidRPr="001A7AF9" w:rsidRDefault="00914290">
            <w:pPr>
              <w:pStyle w:val="Standard1"/>
              <w:widowControl w:val="0"/>
              <w:spacing w:line="240" w:lineRule="auto"/>
              <w:rPr>
                <w:rFonts w:asciiTheme="majorHAnsi" w:hAnsiTheme="majorHAnsi" w:cstheme="majorHAnsi"/>
              </w:rPr>
            </w:pPr>
          </w:p>
          <w:p w14:paraId="73583A4E" w14:textId="77777777" w:rsidR="00914290" w:rsidRPr="001A7AF9" w:rsidRDefault="00914290">
            <w:pPr>
              <w:pStyle w:val="Standard1"/>
              <w:widowControl w:val="0"/>
              <w:spacing w:line="240" w:lineRule="auto"/>
              <w:rPr>
                <w:rFonts w:asciiTheme="majorHAnsi" w:hAnsiTheme="majorHAnsi" w:cstheme="majorHAnsi"/>
              </w:rPr>
            </w:pPr>
          </w:p>
        </w:tc>
      </w:tr>
      <w:tr w:rsidR="00914290" w:rsidRPr="001A7AF9" w14:paraId="16733708" w14:textId="77777777">
        <w:tc>
          <w:tcPr>
            <w:tcW w:w="9866" w:type="dxa"/>
            <w:shd w:val="clear" w:color="auto" w:fill="auto"/>
            <w:tcMar>
              <w:top w:w="100" w:type="dxa"/>
              <w:left w:w="100" w:type="dxa"/>
              <w:bottom w:w="100" w:type="dxa"/>
              <w:right w:w="100" w:type="dxa"/>
            </w:tcMar>
          </w:tcPr>
          <w:p w14:paraId="14798F18" w14:textId="77777777" w:rsidR="00914290" w:rsidRPr="001A7AF9" w:rsidRDefault="007E7350">
            <w:pPr>
              <w:pStyle w:val="Standard1"/>
              <w:widowControl w:val="0"/>
              <w:spacing w:line="240" w:lineRule="auto"/>
              <w:rPr>
                <w:rFonts w:asciiTheme="majorHAnsi" w:hAnsiTheme="majorHAnsi" w:cstheme="majorHAnsi"/>
                <w:b/>
              </w:rPr>
            </w:pPr>
            <w:r w:rsidRPr="001A7AF9">
              <w:rPr>
                <w:rFonts w:asciiTheme="majorHAnsi" w:hAnsiTheme="majorHAnsi" w:cstheme="majorHAnsi"/>
                <w:b/>
              </w:rPr>
              <w:t>Activity</w:t>
            </w:r>
          </w:p>
        </w:tc>
      </w:tr>
      <w:tr w:rsidR="00914290" w:rsidRPr="001A7AF9" w14:paraId="75F1AFF2" w14:textId="77777777">
        <w:tc>
          <w:tcPr>
            <w:tcW w:w="9866" w:type="dxa"/>
            <w:shd w:val="clear" w:color="auto" w:fill="auto"/>
            <w:tcMar>
              <w:top w:w="100" w:type="dxa"/>
              <w:left w:w="100" w:type="dxa"/>
              <w:bottom w:w="100" w:type="dxa"/>
              <w:right w:w="100" w:type="dxa"/>
            </w:tcMar>
          </w:tcPr>
          <w:p w14:paraId="5D12E0EE" w14:textId="77777777" w:rsidR="00914290" w:rsidRPr="001A7AF9" w:rsidRDefault="007E7350">
            <w:pPr>
              <w:pStyle w:val="Standard1"/>
              <w:widowControl w:val="0"/>
              <w:spacing w:line="240" w:lineRule="auto"/>
              <w:rPr>
                <w:rFonts w:asciiTheme="majorHAnsi" w:hAnsiTheme="majorHAnsi" w:cstheme="majorHAnsi"/>
              </w:rPr>
            </w:pPr>
            <w:r w:rsidRPr="001A7AF9">
              <w:rPr>
                <w:rFonts w:asciiTheme="majorHAnsi" w:hAnsiTheme="majorHAnsi" w:cstheme="majorHAnsi"/>
              </w:rPr>
              <w:t>What would you do about these problem topics?</w:t>
            </w:r>
          </w:p>
          <w:p w14:paraId="384BFF0D" w14:textId="77777777" w:rsidR="00914290" w:rsidRPr="001A7AF9" w:rsidRDefault="007E7350">
            <w:pPr>
              <w:pStyle w:val="Standard1"/>
              <w:widowControl w:val="0"/>
              <w:numPr>
                <w:ilvl w:val="0"/>
                <w:numId w:val="7"/>
              </w:numPr>
              <w:spacing w:line="240" w:lineRule="auto"/>
              <w:rPr>
                <w:rFonts w:asciiTheme="majorHAnsi" w:hAnsiTheme="majorHAnsi" w:cstheme="majorHAnsi"/>
              </w:rPr>
            </w:pPr>
            <w:r w:rsidRPr="001A7AF9">
              <w:rPr>
                <w:rFonts w:asciiTheme="majorHAnsi" w:hAnsiTheme="majorHAnsi" w:cstheme="majorHAnsi"/>
              </w:rPr>
              <w:lastRenderedPageBreak/>
              <w:t>discrimination and racism</w:t>
            </w:r>
          </w:p>
          <w:p w14:paraId="56846179" w14:textId="77777777" w:rsidR="00914290" w:rsidRPr="001A7AF9" w:rsidRDefault="007E7350">
            <w:pPr>
              <w:pStyle w:val="Standard1"/>
              <w:widowControl w:val="0"/>
              <w:numPr>
                <w:ilvl w:val="0"/>
                <w:numId w:val="7"/>
              </w:numPr>
              <w:spacing w:line="240" w:lineRule="auto"/>
              <w:rPr>
                <w:rFonts w:asciiTheme="majorHAnsi" w:hAnsiTheme="majorHAnsi" w:cstheme="majorHAnsi"/>
              </w:rPr>
            </w:pPr>
            <w:r w:rsidRPr="001A7AF9">
              <w:rPr>
                <w:rFonts w:asciiTheme="majorHAnsi" w:hAnsiTheme="majorHAnsi" w:cstheme="majorHAnsi"/>
              </w:rPr>
              <w:t>(il)literacy and education</w:t>
            </w:r>
          </w:p>
          <w:p w14:paraId="2F9C514D" w14:textId="77777777" w:rsidR="00914290" w:rsidRPr="001A7AF9" w:rsidRDefault="007E7350">
            <w:pPr>
              <w:pStyle w:val="Standard1"/>
              <w:widowControl w:val="0"/>
              <w:numPr>
                <w:ilvl w:val="0"/>
                <w:numId w:val="7"/>
              </w:numPr>
              <w:spacing w:line="240" w:lineRule="auto"/>
              <w:rPr>
                <w:rFonts w:asciiTheme="majorHAnsi" w:hAnsiTheme="majorHAnsi" w:cstheme="majorHAnsi"/>
              </w:rPr>
            </w:pPr>
            <w:r w:rsidRPr="001A7AF9">
              <w:rPr>
                <w:rFonts w:asciiTheme="majorHAnsi" w:hAnsiTheme="majorHAnsi" w:cstheme="majorHAnsi"/>
              </w:rPr>
              <w:t>pollution, climate and waste</w:t>
            </w:r>
          </w:p>
          <w:p w14:paraId="1AE7B17F" w14:textId="77777777" w:rsidR="00914290" w:rsidRPr="001A7AF9" w:rsidRDefault="00914290">
            <w:pPr>
              <w:pStyle w:val="Standard1"/>
              <w:widowControl w:val="0"/>
              <w:spacing w:line="240" w:lineRule="auto"/>
              <w:rPr>
                <w:rFonts w:asciiTheme="majorHAnsi" w:hAnsiTheme="majorHAnsi" w:cstheme="majorHAnsi"/>
              </w:rPr>
            </w:pPr>
          </w:p>
          <w:p w14:paraId="4591034B" w14:textId="77777777" w:rsidR="00914290" w:rsidRPr="001A7AF9" w:rsidRDefault="007E7350">
            <w:pPr>
              <w:pStyle w:val="Standard1"/>
              <w:widowControl w:val="0"/>
              <w:spacing w:line="240" w:lineRule="auto"/>
              <w:rPr>
                <w:rFonts w:asciiTheme="majorHAnsi" w:hAnsiTheme="majorHAnsi" w:cstheme="majorHAnsi"/>
              </w:rPr>
            </w:pPr>
            <w:r w:rsidRPr="001A7AF9">
              <w:rPr>
                <w:rFonts w:asciiTheme="majorHAnsi" w:hAnsiTheme="majorHAnsi" w:cstheme="majorHAnsi"/>
              </w:rPr>
              <w:t>Choose one out of these problems and come up with a creative solution for this problem! Your solution should contain these descriptions:</w:t>
            </w:r>
          </w:p>
          <w:p w14:paraId="673829E3" w14:textId="77777777" w:rsidR="00914290" w:rsidRPr="001A7AF9" w:rsidRDefault="007E7350">
            <w:pPr>
              <w:pStyle w:val="Standard1"/>
              <w:widowControl w:val="0"/>
              <w:numPr>
                <w:ilvl w:val="0"/>
                <w:numId w:val="9"/>
              </w:numPr>
              <w:spacing w:line="240" w:lineRule="auto"/>
              <w:rPr>
                <w:rFonts w:asciiTheme="majorHAnsi" w:hAnsiTheme="majorHAnsi" w:cstheme="majorHAnsi"/>
              </w:rPr>
            </w:pPr>
            <w:r w:rsidRPr="001A7AF9">
              <w:rPr>
                <w:rFonts w:asciiTheme="majorHAnsi" w:hAnsiTheme="majorHAnsi" w:cstheme="majorHAnsi"/>
              </w:rPr>
              <w:t>Image that explains what you are suggesting (or underlines the problem)</w:t>
            </w:r>
          </w:p>
          <w:p w14:paraId="70ABDAE7" w14:textId="77777777" w:rsidR="00914290" w:rsidRPr="001A7AF9" w:rsidRDefault="007E7350">
            <w:pPr>
              <w:pStyle w:val="Standard1"/>
              <w:widowControl w:val="0"/>
              <w:numPr>
                <w:ilvl w:val="0"/>
                <w:numId w:val="9"/>
              </w:numPr>
              <w:spacing w:line="240" w:lineRule="auto"/>
              <w:rPr>
                <w:rFonts w:asciiTheme="majorHAnsi" w:hAnsiTheme="majorHAnsi" w:cstheme="majorHAnsi"/>
              </w:rPr>
            </w:pPr>
            <w:r w:rsidRPr="001A7AF9">
              <w:rPr>
                <w:rFonts w:asciiTheme="majorHAnsi" w:hAnsiTheme="majorHAnsi" w:cstheme="majorHAnsi"/>
              </w:rPr>
              <w:t>What resources are needed?</w:t>
            </w:r>
          </w:p>
          <w:p w14:paraId="0BF9D046" w14:textId="77777777" w:rsidR="00914290" w:rsidRPr="001A7AF9" w:rsidRDefault="007E7350">
            <w:pPr>
              <w:pStyle w:val="Standard1"/>
              <w:widowControl w:val="0"/>
              <w:numPr>
                <w:ilvl w:val="0"/>
                <w:numId w:val="9"/>
              </w:numPr>
              <w:spacing w:line="240" w:lineRule="auto"/>
              <w:rPr>
                <w:rFonts w:asciiTheme="majorHAnsi" w:hAnsiTheme="majorHAnsi" w:cstheme="majorHAnsi"/>
              </w:rPr>
            </w:pPr>
            <w:r w:rsidRPr="001A7AF9">
              <w:rPr>
                <w:rFonts w:asciiTheme="majorHAnsi" w:hAnsiTheme="majorHAnsi" w:cstheme="majorHAnsi"/>
              </w:rPr>
              <w:t>What is the creative aspect in this?</w:t>
            </w:r>
          </w:p>
          <w:p w14:paraId="09B7C6C1" w14:textId="77777777" w:rsidR="00914290" w:rsidRPr="001A7AF9" w:rsidRDefault="007E7350">
            <w:pPr>
              <w:pStyle w:val="Standard1"/>
              <w:widowControl w:val="0"/>
              <w:numPr>
                <w:ilvl w:val="0"/>
                <w:numId w:val="9"/>
              </w:numPr>
              <w:spacing w:line="240" w:lineRule="auto"/>
              <w:rPr>
                <w:rFonts w:asciiTheme="majorHAnsi" w:hAnsiTheme="majorHAnsi" w:cstheme="majorHAnsi"/>
              </w:rPr>
            </w:pPr>
            <w:r w:rsidRPr="001A7AF9">
              <w:rPr>
                <w:rFonts w:asciiTheme="majorHAnsi" w:hAnsiTheme="majorHAnsi" w:cstheme="majorHAnsi"/>
              </w:rPr>
              <w:t>How could people be engaged in this activity?</w:t>
            </w:r>
          </w:p>
          <w:p w14:paraId="6A508BDD" w14:textId="77777777" w:rsidR="00914290" w:rsidRPr="001A7AF9" w:rsidRDefault="00914290">
            <w:pPr>
              <w:pStyle w:val="Standard1"/>
              <w:widowControl w:val="0"/>
              <w:spacing w:line="240" w:lineRule="auto"/>
              <w:rPr>
                <w:rFonts w:asciiTheme="majorHAnsi" w:hAnsiTheme="majorHAnsi" w:cstheme="majorHAnsi"/>
              </w:rPr>
            </w:pPr>
          </w:p>
          <w:p w14:paraId="2F128E81" w14:textId="77777777" w:rsidR="00914290" w:rsidRPr="001A7AF9" w:rsidRDefault="007E7350">
            <w:pPr>
              <w:pStyle w:val="Standard1"/>
              <w:widowControl w:val="0"/>
              <w:spacing w:line="240" w:lineRule="auto"/>
              <w:rPr>
                <w:rFonts w:asciiTheme="majorHAnsi" w:hAnsiTheme="majorHAnsi" w:cstheme="majorHAnsi"/>
              </w:rPr>
            </w:pPr>
            <w:r w:rsidRPr="001A7AF9">
              <w:rPr>
                <w:rFonts w:asciiTheme="majorHAnsi" w:hAnsiTheme="majorHAnsi" w:cstheme="majorHAnsi"/>
              </w:rPr>
              <w:t>Upload a picture of your innovative solution to the App and discuss with the group</w:t>
            </w:r>
          </w:p>
        </w:tc>
      </w:tr>
      <w:tr w:rsidR="00914290" w:rsidRPr="001A7AF9" w14:paraId="62FC4E90" w14:textId="77777777">
        <w:tc>
          <w:tcPr>
            <w:tcW w:w="9866" w:type="dxa"/>
            <w:shd w:val="clear" w:color="auto" w:fill="auto"/>
            <w:tcMar>
              <w:top w:w="100" w:type="dxa"/>
              <w:left w:w="100" w:type="dxa"/>
              <w:bottom w:w="100" w:type="dxa"/>
              <w:right w:w="100" w:type="dxa"/>
            </w:tcMar>
          </w:tcPr>
          <w:p w14:paraId="53F7C2E3" w14:textId="77777777" w:rsidR="00914290" w:rsidRPr="001A7AF9" w:rsidRDefault="007E7350" w:rsidP="00B4017D">
            <w:pPr>
              <w:pStyle w:val="Standard1"/>
              <w:widowControl w:val="0"/>
              <w:spacing w:line="240" w:lineRule="auto"/>
              <w:rPr>
                <w:rFonts w:asciiTheme="majorHAnsi" w:hAnsiTheme="majorHAnsi" w:cstheme="majorHAnsi"/>
                <w:b/>
              </w:rPr>
            </w:pPr>
            <w:r w:rsidRPr="001A7AF9">
              <w:rPr>
                <w:rFonts w:asciiTheme="majorHAnsi" w:hAnsiTheme="majorHAnsi" w:cstheme="majorHAnsi"/>
                <w:b/>
              </w:rPr>
              <w:lastRenderedPageBreak/>
              <w:t>Additional resources</w:t>
            </w:r>
          </w:p>
        </w:tc>
      </w:tr>
      <w:tr w:rsidR="00914290" w:rsidRPr="001A7AF9" w14:paraId="663373C8" w14:textId="77777777">
        <w:tc>
          <w:tcPr>
            <w:tcW w:w="9866" w:type="dxa"/>
            <w:shd w:val="clear" w:color="auto" w:fill="auto"/>
            <w:tcMar>
              <w:top w:w="100" w:type="dxa"/>
              <w:left w:w="100" w:type="dxa"/>
              <w:bottom w:w="100" w:type="dxa"/>
              <w:right w:w="100" w:type="dxa"/>
            </w:tcMar>
          </w:tcPr>
          <w:p w14:paraId="045ECAD3" w14:textId="77777777" w:rsidR="00914290" w:rsidRDefault="00A10975">
            <w:pPr>
              <w:pStyle w:val="Standard1"/>
              <w:widowControl w:val="0"/>
              <w:spacing w:line="240" w:lineRule="auto"/>
              <w:rPr>
                <w:rFonts w:asciiTheme="majorHAnsi" w:hAnsiTheme="majorHAnsi" w:cstheme="majorHAnsi"/>
              </w:rPr>
            </w:pPr>
            <w:hyperlink r:id="rId55" w:history="1">
              <w:r w:rsidR="00B4017D" w:rsidRPr="007861B5">
                <w:rPr>
                  <w:rStyle w:val="Hyperlink"/>
                  <w:rFonts w:asciiTheme="majorHAnsi" w:hAnsiTheme="majorHAnsi" w:cstheme="majorHAnsi"/>
                </w:rPr>
                <w:t>https://youtu.be/1i7L6nOkQFo</w:t>
              </w:r>
            </w:hyperlink>
          </w:p>
          <w:p w14:paraId="4397B254" w14:textId="77777777" w:rsidR="00B4017D" w:rsidRDefault="00A10975">
            <w:pPr>
              <w:pStyle w:val="Standard1"/>
              <w:widowControl w:val="0"/>
              <w:spacing w:line="240" w:lineRule="auto"/>
              <w:rPr>
                <w:rFonts w:asciiTheme="majorHAnsi" w:hAnsiTheme="majorHAnsi" w:cstheme="majorHAnsi"/>
              </w:rPr>
            </w:pPr>
            <w:hyperlink r:id="rId56" w:history="1">
              <w:r w:rsidR="00B4017D" w:rsidRPr="007861B5">
                <w:rPr>
                  <w:rStyle w:val="Hyperlink"/>
                  <w:rFonts w:asciiTheme="majorHAnsi" w:hAnsiTheme="majorHAnsi" w:cstheme="majorHAnsi"/>
                </w:rPr>
                <w:t>https://www.socialinnovationacademy.eu/social-innovation-examples/</w:t>
              </w:r>
            </w:hyperlink>
          </w:p>
          <w:p w14:paraId="2DA12AC4" w14:textId="77777777" w:rsidR="00C22F95" w:rsidRDefault="00A10975">
            <w:pPr>
              <w:pStyle w:val="Standard1"/>
              <w:widowControl w:val="0"/>
              <w:spacing w:line="240" w:lineRule="auto"/>
              <w:rPr>
                <w:rFonts w:asciiTheme="majorHAnsi" w:hAnsiTheme="majorHAnsi" w:cstheme="majorHAnsi"/>
              </w:rPr>
            </w:pPr>
            <w:hyperlink r:id="rId57" w:history="1">
              <w:r w:rsidR="00C22F95" w:rsidRPr="007861B5">
                <w:rPr>
                  <w:rStyle w:val="Hyperlink"/>
                  <w:rFonts w:asciiTheme="majorHAnsi" w:hAnsiTheme="majorHAnsi" w:cstheme="majorHAnsi"/>
                </w:rPr>
                <w:t>https://www.siceurope.eu/</w:t>
              </w:r>
            </w:hyperlink>
          </w:p>
          <w:p w14:paraId="1AF26A69" w14:textId="06460BF3" w:rsidR="00B4017D" w:rsidRDefault="00A10975">
            <w:pPr>
              <w:pStyle w:val="Standard1"/>
              <w:widowControl w:val="0"/>
              <w:spacing w:line="240" w:lineRule="auto"/>
              <w:rPr>
                <w:rStyle w:val="Hyperlink"/>
                <w:rFonts w:asciiTheme="majorHAnsi" w:hAnsiTheme="majorHAnsi" w:cstheme="majorHAnsi"/>
              </w:rPr>
            </w:pPr>
            <w:hyperlink r:id="rId58" w:history="1">
              <w:r w:rsidR="0008149E" w:rsidRPr="00AF6A6D">
                <w:rPr>
                  <w:rStyle w:val="Hyperlink"/>
                  <w:rFonts w:asciiTheme="majorHAnsi" w:hAnsiTheme="majorHAnsi" w:cstheme="majorHAnsi"/>
                </w:rPr>
                <w:t>https://www.weforum.org/agenda/2020/10/how-arts-and-culture-can-serve-as-a-force-for-social-change/</w:t>
              </w:r>
            </w:hyperlink>
          </w:p>
          <w:p w14:paraId="4845285E" w14:textId="798329F5" w:rsidR="00A81CF9" w:rsidRDefault="00A81CF9">
            <w:pPr>
              <w:pStyle w:val="Standard1"/>
              <w:widowControl w:val="0"/>
              <w:spacing w:line="240" w:lineRule="auto"/>
              <w:rPr>
                <w:rFonts w:asciiTheme="majorHAnsi" w:hAnsiTheme="majorHAnsi" w:cstheme="majorHAnsi"/>
              </w:rPr>
            </w:pPr>
            <w:hyperlink r:id="rId59" w:history="1">
              <w:r w:rsidRPr="001D4BAD">
                <w:rPr>
                  <w:rStyle w:val="Hyperlink"/>
                  <w:rFonts w:asciiTheme="majorHAnsi" w:hAnsiTheme="majorHAnsi" w:cstheme="majorHAnsi"/>
                </w:rPr>
                <w:t>https://www.socialchallenges.eu/en-GB/community/4/challenges</w:t>
              </w:r>
            </w:hyperlink>
          </w:p>
          <w:p w14:paraId="60E90360" w14:textId="01EC6AE9" w:rsidR="0008149E" w:rsidRPr="001A7AF9" w:rsidRDefault="00A81CF9">
            <w:pPr>
              <w:pStyle w:val="Standard1"/>
              <w:widowControl w:val="0"/>
              <w:spacing w:line="240" w:lineRule="auto"/>
              <w:rPr>
                <w:rFonts w:asciiTheme="majorHAnsi" w:hAnsiTheme="majorHAnsi" w:cstheme="majorHAnsi"/>
              </w:rPr>
            </w:pPr>
            <w:hyperlink r:id="rId60" w:history="1">
              <w:r w:rsidRPr="001D4BAD">
                <w:rPr>
                  <w:rStyle w:val="Hyperlink"/>
                  <w:rFonts w:asciiTheme="majorHAnsi" w:hAnsiTheme="majorHAnsi" w:cstheme="majorHAnsi"/>
                </w:rPr>
                <w:t>https://civic-europe.eu/</w:t>
              </w:r>
            </w:hyperlink>
          </w:p>
        </w:tc>
      </w:tr>
    </w:tbl>
    <w:p w14:paraId="5EEDADCD" w14:textId="77777777" w:rsidR="00914290" w:rsidRPr="001A7AF9" w:rsidRDefault="00914290">
      <w:pPr>
        <w:pStyle w:val="Standard1"/>
        <w:rPr>
          <w:rFonts w:asciiTheme="majorHAnsi" w:hAnsiTheme="majorHAnsi" w:cstheme="majorHAnsi"/>
        </w:rPr>
      </w:pPr>
    </w:p>
    <w:sectPr w:rsidR="00914290" w:rsidRPr="001A7AF9" w:rsidSect="00914290">
      <w:headerReference w:type="even" r:id="rId61"/>
      <w:headerReference w:type="default" r:id="rId62"/>
      <w:footerReference w:type="even" r:id="rId63"/>
      <w:footerReference w:type="default" r:id="rId64"/>
      <w:headerReference w:type="first" r:id="rId65"/>
      <w:footerReference w:type="first" r:id="rId66"/>
      <w:pgSz w:w="11906" w:h="16838"/>
      <w:pgMar w:top="1020" w:right="1020" w:bottom="850" w:left="1020"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D87AB4" w14:textId="77777777" w:rsidR="00A10975" w:rsidRDefault="00A10975" w:rsidP="00285AD7">
      <w:pPr>
        <w:spacing w:line="240" w:lineRule="auto"/>
      </w:pPr>
      <w:r>
        <w:separator/>
      </w:r>
    </w:p>
  </w:endnote>
  <w:endnote w:type="continuationSeparator" w:id="0">
    <w:p w14:paraId="1DDA63BC" w14:textId="77777777" w:rsidR="00A10975" w:rsidRDefault="00A10975" w:rsidP="00285A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D8113" w14:textId="77777777" w:rsidR="005C098A" w:rsidRDefault="005C098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FB0C4" w14:textId="77777777" w:rsidR="005C098A" w:rsidRDefault="005C098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FB29F" w14:textId="77777777" w:rsidR="005C098A" w:rsidRDefault="005C098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F10EF7" w14:textId="77777777" w:rsidR="00A10975" w:rsidRDefault="00A10975" w:rsidP="00285AD7">
      <w:pPr>
        <w:spacing w:line="240" w:lineRule="auto"/>
      </w:pPr>
      <w:r>
        <w:separator/>
      </w:r>
    </w:p>
  </w:footnote>
  <w:footnote w:type="continuationSeparator" w:id="0">
    <w:p w14:paraId="5F3018B1" w14:textId="77777777" w:rsidR="00A10975" w:rsidRDefault="00A10975" w:rsidP="00285AD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35D12" w14:textId="77777777" w:rsidR="005C098A" w:rsidRDefault="005C098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258E1" w14:textId="77777777" w:rsidR="00285AD7" w:rsidRDefault="00285AD7">
    <w:pPr>
      <w:pStyle w:val="Kopfzeile"/>
    </w:pPr>
    <w:r w:rsidRPr="00285AD7">
      <w:rPr>
        <w:noProof/>
      </w:rPr>
      <w:drawing>
        <wp:anchor distT="0" distB="0" distL="114300" distR="114300" simplePos="0" relativeHeight="251658240" behindDoc="0" locked="0" layoutInCell="1" allowOverlap="1" wp14:anchorId="3279A14A" wp14:editId="7F2D57D7">
          <wp:simplePos x="0" y="0"/>
          <wp:positionH relativeFrom="column">
            <wp:posOffset>4445</wp:posOffset>
          </wp:positionH>
          <wp:positionV relativeFrom="paragraph">
            <wp:posOffset>-295275</wp:posOffset>
          </wp:positionV>
          <wp:extent cx="956945" cy="442595"/>
          <wp:effectExtent l="0" t="0" r="0" b="0"/>
          <wp:wrapSquare wrapText="bothSides"/>
          <wp:docPr id="22" name="Imagen 1" descr="logo_Collabor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descr="logo_CollaborArt.png"/>
                  <pic:cNvPicPr>
                    <a:picLocks noChangeAspect="1"/>
                  </pic:cNvPicPr>
                </pic:nvPicPr>
                <pic:blipFill>
                  <a:blip r:embed="rId1" cstate="print"/>
                  <a:stretch>
                    <a:fillRect/>
                  </a:stretch>
                </pic:blipFill>
                <pic:spPr>
                  <a:xfrm>
                    <a:off x="0" y="0"/>
                    <a:ext cx="956945" cy="44259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6CE96" w14:textId="77777777" w:rsidR="005C098A" w:rsidRDefault="005C098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C2024E"/>
    <w:multiLevelType w:val="hybridMultilevel"/>
    <w:tmpl w:val="64429C4C"/>
    <w:lvl w:ilvl="0" w:tplc="000C336E">
      <w:numFmt w:val="bullet"/>
      <w:lvlText w:val="-"/>
      <w:lvlJc w:val="left"/>
      <w:pPr>
        <w:ind w:left="720" w:hanging="360"/>
      </w:pPr>
      <w:rPr>
        <w:rFonts w:ascii="Calibri" w:eastAsia="Arial"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596846"/>
    <w:multiLevelType w:val="hybridMultilevel"/>
    <w:tmpl w:val="22E864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468C2E4F"/>
    <w:multiLevelType w:val="multilevel"/>
    <w:tmpl w:val="B3241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8036E16"/>
    <w:multiLevelType w:val="multilevel"/>
    <w:tmpl w:val="3190CE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BDF776A"/>
    <w:multiLevelType w:val="multilevel"/>
    <w:tmpl w:val="E5709C7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4E4502F0"/>
    <w:multiLevelType w:val="multilevel"/>
    <w:tmpl w:val="ACC813C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 w15:restartNumberingAfterBreak="0">
    <w:nsid w:val="5C4E6894"/>
    <w:multiLevelType w:val="multilevel"/>
    <w:tmpl w:val="6422D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2051B66"/>
    <w:multiLevelType w:val="multilevel"/>
    <w:tmpl w:val="8DFED5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3806366"/>
    <w:multiLevelType w:val="multilevel"/>
    <w:tmpl w:val="1B8E7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1E959E2"/>
    <w:multiLevelType w:val="hybridMultilevel"/>
    <w:tmpl w:val="0036706A"/>
    <w:lvl w:ilvl="0" w:tplc="0C0A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4BF2069"/>
    <w:multiLevelType w:val="hybridMultilevel"/>
    <w:tmpl w:val="1E0C2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76C4757"/>
    <w:multiLevelType w:val="multilevel"/>
    <w:tmpl w:val="3D1A9E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B8E4ED9"/>
    <w:multiLevelType w:val="multilevel"/>
    <w:tmpl w:val="66BCD9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8"/>
  </w:num>
  <w:num w:numId="3">
    <w:abstractNumId w:val="5"/>
  </w:num>
  <w:num w:numId="4">
    <w:abstractNumId w:val="12"/>
  </w:num>
  <w:num w:numId="5">
    <w:abstractNumId w:val="11"/>
  </w:num>
  <w:num w:numId="6">
    <w:abstractNumId w:val="6"/>
  </w:num>
  <w:num w:numId="7">
    <w:abstractNumId w:val="4"/>
  </w:num>
  <w:num w:numId="8">
    <w:abstractNumId w:val="2"/>
  </w:num>
  <w:num w:numId="9">
    <w:abstractNumId w:val="7"/>
  </w:num>
  <w:num w:numId="10">
    <w:abstractNumId w:val="1"/>
  </w:num>
  <w:num w:numId="11">
    <w:abstractNumId w:val="10"/>
  </w:num>
  <w:num w:numId="12">
    <w:abstractNumId w:val="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14290"/>
    <w:rsid w:val="00023A5D"/>
    <w:rsid w:val="00054A01"/>
    <w:rsid w:val="0008149E"/>
    <w:rsid w:val="000B166C"/>
    <w:rsid w:val="001A7AF9"/>
    <w:rsid w:val="00285AD7"/>
    <w:rsid w:val="002B0DBD"/>
    <w:rsid w:val="003807F6"/>
    <w:rsid w:val="0042747F"/>
    <w:rsid w:val="004825D9"/>
    <w:rsid w:val="004D2690"/>
    <w:rsid w:val="005C098A"/>
    <w:rsid w:val="00671482"/>
    <w:rsid w:val="007E4589"/>
    <w:rsid w:val="007E7350"/>
    <w:rsid w:val="008B0D1E"/>
    <w:rsid w:val="00914290"/>
    <w:rsid w:val="009333A7"/>
    <w:rsid w:val="00A10975"/>
    <w:rsid w:val="00A81CF9"/>
    <w:rsid w:val="00AD2B33"/>
    <w:rsid w:val="00AE114C"/>
    <w:rsid w:val="00B4017D"/>
    <w:rsid w:val="00C22F95"/>
    <w:rsid w:val="00C37AD3"/>
    <w:rsid w:val="00C93DAD"/>
    <w:rsid w:val="00CA4A52"/>
    <w:rsid w:val="00E20A9F"/>
    <w:rsid w:val="00E27F5C"/>
    <w:rsid w:val="00FB37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A964E0"/>
  <w15:docId w15:val="{3922BD6A-B10A-9F4D-AD61-2553AA57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B0D1E"/>
  </w:style>
  <w:style w:type="paragraph" w:styleId="berschrift1">
    <w:name w:val="heading 1"/>
    <w:basedOn w:val="Standard1"/>
    <w:next w:val="Standard1"/>
    <w:rsid w:val="00914290"/>
    <w:pPr>
      <w:keepNext/>
      <w:keepLines/>
      <w:spacing w:before="400" w:after="120"/>
      <w:outlineLvl w:val="0"/>
    </w:pPr>
    <w:rPr>
      <w:sz w:val="40"/>
      <w:szCs w:val="40"/>
    </w:rPr>
  </w:style>
  <w:style w:type="paragraph" w:styleId="berschrift2">
    <w:name w:val="heading 2"/>
    <w:basedOn w:val="Standard1"/>
    <w:next w:val="Standard1"/>
    <w:rsid w:val="00914290"/>
    <w:pPr>
      <w:keepNext/>
      <w:keepLines/>
      <w:spacing w:before="360" w:after="120"/>
      <w:outlineLvl w:val="1"/>
    </w:pPr>
    <w:rPr>
      <w:sz w:val="32"/>
      <w:szCs w:val="32"/>
    </w:rPr>
  </w:style>
  <w:style w:type="paragraph" w:styleId="berschrift3">
    <w:name w:val="heading 3"/>
    <w:basedOn w:val="Standard1"/>
    <w:next w:val="Standard1"/>
    <w:rsid w:val="00914290"/>
    <w:pPr>
      <w:keepNext/>
      <w:keepLines/>
      <w:spacing w:before="320" w:after="80"/>
      <w:outlineLvl w:val="2"/>
    </w:pPr>
    <w:rPr>
      <w:color w:val="434343"/>
      <w:sz w:val="28"/>
      <w:szCs w:val="28"/>
    </w:rPr>
  </w:style>
  <w:style w:type="paragraph" w:styleId="berschrift4">
    <w:name w:val="heading 4"/>
    <w:basedOn w:val="Standard1"/>
    <w:next w:val="Standard1"/>
    <w:rsid w:val="00914290"/>
    <w:pPr>
      <w:keepNext/>
      <w:keepLines/>
      <w:spacing w:before="280" w:after="80"/>
      <w:outlineLvl w:val="3"/>
    </w:pPr>
    <w:rPr>
      <w:color w:val="666666"/>
      <w:sz w:val="24"/>
      <w:szCs w:val="24"/>
    </w:rPr>
  </w:style>
  <w:style w:type="paragraph" w:styleId="berschrift5">
    <w:name w:val="heading 5"/>
    <w:basedOn w:val="Standard1"/>
    <w:next w:val="Standard1"/>
    <w:rsid w:val="00914290"/>
    <w:pPr>
      <w:keepNext/>
      <w:keepLines/>
      <w:spacing w:before="240" w:after="80"/>
      <w:outlineLvl w:val="4"/>
    </w:pPr>
    <w:rPr>
      <w:color w:val="666666"/>
    </w:rPr>
  </w:style>
  <w:style w:type="paragraph" w:styleId="berschrift6">
    <w:name w:val="heading 6"/>
    <w:basedOn w:val="Standard1"/>
    <w:next w:val="Standard1"/>
    <w:rsid w:val="00914290"/>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d1">
    <w:name w:val="Standard1"/>
    <w:rsid w:val="00914290"/>
  </w:style>
  <w:style w:type="table" w:customStyle="1" w:styleId="TableNormal">
    <w:name w:val="Table Normal"/>
    <w:rsid w:val="00914290"/>
    <w:tblPr>
      <w:tblCellMar>
        <w:top w:w="0" w:type="dxa"/>
        <w:left w:w="0" w:type="dxa"/>
        <w:bottom w:w="0" w:type="dxa"/>
        <w:right w:w="0" w:type="dxa"/>
      </w:tblCellMar>
    </w:tblPr>
  </w:style>
  <w:style w:type="paragraph" w:styleId="Titel">
    <w:name w:val="Title"/>
    <w:basedOn w:val="Standard1"/>
    <w:next w:val="Standard1"/>
    <w:rsid w:val="00914290"/>
    <w:pPr>
      <w:keepNext/>
      <w:keepLines/>
      <w:spacing w:after="60"/>
    </w:pPr>
    <w:rPr>
      <w:sz w:val="52"/>
      <w:szCs w:val="52"/>
    </w:rPr>
  </w:style>
  <w:style w:type="paragraph" w:styleId="Untertitel">
    <w:name w:val="Subtitle"/>
    <w:basedOn w:val="Standard1"/>
    <w:next w:val="Standard1"/>
    <w:rsid w:val="00914290"/>
    <w:pPr>
      <w:keepNext/>
      <w:keepLines/>
      <w:spacing w:after="320"/>
    </w:pPr>
    <w:rPr>
      <w:color w:val="666666"/>
      <w:sz w:val="30"/>
      <w:szCs w:val="30"/>
    </w:rPr>
  </w:style>
  <w:style w:type="table" w:customStyle="1" w:styleId="6">
    <w:name w:val="6"/>
    <w:basedOn w:val="TableNormal"/>
    <w:rsid w:val="00914290"/>
    <w:tblPr>
      <w:tblStyleRowBandSize w:val="1"/>
      <w:tblStyleColBandSize w:val="1"/>
      <w:tblCellMar>
        <w:top w:w="100" w:type="dxa"/>
        <w:left w:w="100" w:type="dxa"/>
        <w:bottom w:w="100" w:type="dxa"/>
        <w:right w:w="100" w:type="dxa"/>
      </w:tblCellMar>
    </w:tblPr>
  </w:style>
  <w:style w:type="table" w:customStyle="1" w:styleId="5">
    <w:name w:val="5"/>
    <w:basedOn w:val="TableNormal"/>
    <w:rsid w:val="00914290"/>
    <w:tblPr>
      <w:tblStyleRowBandSize w:val="1"/>
      <w:tblStyleColBandSize w:val="1"/>
      <w:tblCellMar>
        <w:top w:w="100" w:type="dxa"/>
        <w:left w:w="100" w:type="dxa"/>
        <w:bottom w:w="100" w:type="dxa"/>
        <w:right w:w="100" w:type="dxa"/>
      </w:tblCellMar>
    </w:tblPr>
  </w:style>
  <w:style w:type="table" w:customStyle="1" w:styleId="4">
    <w:name w:val="4"/>
    <w:basedOn w:val="TableNormal"/>
    <w:rsid w:val="00914290"/>
    <w:tblPr>
      <w:tblStyleRowBandSize w:val="1"/>
      <w:tblStyleColBandSize w:val="1"/>
      <w:tblCellMar>
        <w:top w:w="100" w:type="dxa"/>
        <w:left w:w="100" w:type="dxa"/>
        <w:bottom w:w="100" w:type="dxa"/>
        <w:right w:w="100" w:type="dxa"/>
      </w:tblCellMar>
    </w:tblPr>
  </w:style>
  <w:style w:type="table" w:customStyle="1" w:styleId="3">
    <w:name w:val="3"/>
    <w:basedOn w:val="TableNormal"/>
    <w:rsid w:val="00914290"/>
    <w:tblPr>
      <w:tblStyleRowBandSize w:val="1"/>
      <w:tblStyleColBandSize w:val="1"/>
      <w:tblCellMar>
        <w:top w:w="100" w:type="dxa"/>
        <w:left w:w="100" w:type="dxa"/>
        <w:bottom w:w="100" w:type="dxa"/>
        <w:right w:w="100" w:type="dxa"/>
      </w:tblCellMar>
    </w:tblPr>
  </w:style>
  <w:style w:type="table" w:customStyle="1" w:styleId="2">
    <w:name w:val="2"/>
    <w:basedOn w:val="TableNormal"/>
    <w:rsid w:val="00914290"/>
    <w:tblPr>
      <w:tblStyleRowBandSize w:val="1"/>
      <w:tblStyleColBandSize w:val="1"/>
      <w:tblCellMar>
        <w:top w:w="100" w:type="dxa"/>
        <w:left w:w="100" w:type="dxa"/>
        <w:bottom w:w="100" w:type="dxa"/>
        <w:right w:w="100" w:type="dxa"/>
      </w:tblCellMar>
    </w:tblPr>
  </w:style>
  <w:style w:type="table" w:customStyle="1" w:styleId="1">
    <w:name w:val="1"/>
    <w:basedOn w:val="TableNormal"/>
    <w:rsid w:val="00914290"/>
    <w:tblPr>
      <w:tblStyleRowBandSize w:val="1"/>
      <w:tblStyleColBandSize w:val="1"/>
      <w:tblCellMar>
        <w:top w:w="100" w:type="dxa"/>
        <w:left w:w="100" w:type="dxa"/>
        <w:bottom w:w="100" w:type="dxa"/>
        <w:right w:w="100" w:type="dxa"/>
      </w:tblCellMar>
    </w:tblPr>
  </w:style>
  <w:style w:type="paragraph" w:styleId="Kommentartext">
    <w:name w:val="annotation text"/>
    <w:basedOn w:val="Standard"/>
    <w:link w:val="KommentartextZchn"/>
    <w:uiPriority w:val="99"/>
    <w:semiHidden/>
    <w:unhideWhenUsed/>
    <w:rsid w:val="0091429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14290"/>
    <w:rPr>
      <w:sz w:val="20"/>
      <w:szCs w:val="20"/>
    </w:rPr>
  </w:style>
  <w:style w:type="character" w:styleId="Kommentarzeichen">
    <w:name w:val="annotation reference"/>
    <w:basedOn w:val="Absatz-Standardschriftart"/>
    <w:uiPriority w:val="99"/>
    <w:semiHidden/>
    <w:unhideWhenUsed/>
    <w:rsid w:val="00914290"/>
    <w:rPr>
      <w:sz w:val="16"/>
      <w:szCs w:val="16"/>
    </w:rPr>
  </w:style>
  <w:style w:type="paragraph" w:styleId="Sprechblasentext">
    <w:name w:val="Balloon Text"/>
    <w:basedOn w:val="Standard"/>
    <w:link w:val="SprechblasentextZchn"/>
    <w:uiPriority w:val="99"/>
    <w:semiHidden/>
    <w:unhideWhenUsed/>
    <w:rsid w:val="00285AD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5AD7"/>
    <w:rPr>
      <w:rFonts w:ascii="Tahoma" w:hAnsi="Tahoma" w:cs="Tahoma"/>
      <w:sz w:val="16"/>
      <w:szCs w:val="16"/>
    </w:rPr>
  </w:style>
  <w:style w:type="paragraph" w:styleId="Kopfzeile">
    <w:name w:val="header"/>
    <w:basedOn w:val="Standard"/>
    <w:link w:val="KopfzeileZchn"/>
    <w:uiPriority w:val="99"/>
    <w:unhideWhenUsed/>
    <w:rsid w:val="00285AD7"/>
    <w:pPr>
      <w:tabs>
        <w:tab w:val="center" w:pos="4252"/>
        <w:tab w:val="right" w:pos="8504"/>
      </w:tabs>
      <w:spacing w:line="240" w:lineRule="auto"/>
    </w:pPr>
  </w:style>
  <w:style w:type="character" w:customStyle="1" w:styleId="KopfzeileZchn">
    <w:name w:val="Kopfzeile Zchn"/>
    <w:basedOn w:val="Absatz-Standardschriftart"/>
    <w:link w:val="Kopfzeile"/>
    <w:uiPriority w:val="99"/>
    <w:rsid w:val="00285AD7"/>
  </w:style>
  <w:style w:type="paragraph" w:styleId="Fuzeile">
    <w:name w:val="footer"/>
    <w:basedOn w:val="Standard"/>
    <w:link w:val="FuzeileZchn"/>
    <w:uiPriority w:val="99"/>
    <w:unhideWhenUsed/>
    <w:rsid w:val="00285AD7"/>
    <w:pPr>
      <w:tabs>
        <w:tab w:val="center" w:pos="4252"/>
        <w:tab w:val="right" w:pos="8504"/>
      </w:tabs>
      <w:spacing w:line="240" w:lineRule="auto"/>
    </w:pPr>
  </w:style>
  <w:style w:type="character" w:customStyle="1" w:styleId="FuzeileZchn">
    <w:name w:val="Fußzeile Zchn"/>
    <w:basedOn w:val="Absatz-Standardschriftart"/>
    <w:link w:val="Fuzeile"/>
    <w:uiPriority w:val="99"/>
    <w:rsid w:val="00285AD7"/>
  </w:style>
  <w:style w:type="character" w:styleId="Hyperlink">
    <w:name w:val="Hyperlink"/>
    <w:basedOn w:val="Absatz-Standardschriftart"/>
    <w:uiPriority w:val="99"/>
    <w:unhideWhenUsed/>
    <w:rsid w:val="003807F6"/>
    <w:rPr>
      <w:color w:val="0000FF" w:themeColor="hyperlink"/>
      <w:u w:val="single"/>
    </w:rPr>
  </w:style>
  <w:style w:type="paragraph" w:styleId="Kommentarthema">
    <w:name w:val="annotation subject"/>
    <w:basedOn w:val="Kommentartext"/>
    <w:next w:val="Kommentartext"/>
    <w:link w:val="KommentarthemaZchn"/>
    <w:uiPriority w:val="99"/>
    <w:semiHidden/>
    <w:unhideWhenUsed/>
    <w:rsid w:val="00E27F5C"/>
    <w:rPr>
      <w:b/>
      <w:bCs/>
    </w:rPr>
  </w:style>
  <w:style w:type="character" w:customStyle="1" w:styleId="KommentarthemaZchn">
    <w:name w:val="Kommentarthema Zchn"/>
    <w:basedOn w:val="KommentartextZchn"/>
    <w:link w:val="Kommentarthema"/>
    <w:uiPriority w:val="99"/>
    <w:semiHidden/>
    <w:rsid w:val="00E27F5C"/>
    <w:rPr>
      <w:b/>
      <w:bCs/>
      <w:sz w:val="20"/>
      <w:szCs w:val="20"/>
    </w:rPr>
  </w:style>
  <w:style w:type="character" w:styleId="BesuchterLink">
    <w:name w:val="FollowedHyperlink"/>
    <w:basedOn w:val="Absatz-Standardschriftart"/>
    <w:uiPriority w:val="99"/>
    <w:semiHidden/>
    <w:unhideWhenUsed/>
    <w:rsid w:val="00B4017D"/>
    <w:rPr>
      <w:color w:val="800080" w:themeColor="followedHyperlink"/>
      <w:u w:val="single"/>
    </w:rPr>
  </w:style>
  <w:style w:type="character" w:styleId="NichtaufgelsteErwhnung">
    <w:name w:val="Unresolved Mention"/>
    <w:basedOn w:val="Absatz-Standardschriftart"/>
    <w:uiPriority w:val="99"/>
    <w:semiHidden/>
    <w:unhideWhenUsed/>
    <w:rsid w:val="00A81C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679320">
      <w:bodyDiv w:val="1"/>
      <w:marLeft w:val="0"/>
      <w:marRight w:val="0"/>
      <w:marTop w:val="0"/>
      <w:marBottom w:val="0"/>
      <w:divBdr>
        <w:top w:val="none" w:sz="0" w:space="0" w:color="auto"/>
        <w:left w:val="none" w:sz="0" w:space="0" w:color="auto"/>
        <w:bottom w:val="none" w:sz="0" w:space="0" w:color="auto"/>
        <w:right w:val="none" w:sz="0" w:space="0" w:color="auto"/>
      </w:divBdr>
    </w:div>
    <w:div w:id="121392199">
      <w:bodyDiv w:val="1"/>
      <w:marLeft w:val="0"/>
      <w:marRight w:val="0"/>
      <w:marTop w:val="0"/>
      <w:marBottom w:val="0"/>
      <w:divBdr>
        <w:top w:val="none" w:sz="0" w:space="0" w:color="auto"/>
        <w:left w:val="none" w:sz="0" w:space="0" w:color="auto"/>
        <w:bottom w:val="none" w:sz="0" w:space="0" w:color="auto"/>
        <w:right w:val="none" w:sz="0" w:space="0" w:color="auto"/>
      </w:divBdr>
    </w:div>
    <w:div w:id="347945168">
      <w:bodyDiv w:val="1"/>
      <w:marLeft w:val="0"/>
      <w:marRight w:val="0"/>
      <w:marTop w:val="0"/>
      <w:marBottom w:val="0"/>
      <w:divBdr>
        <w:top w:val="none" w:sz="0" w:space="0" w:color="auto"/>
        <w:left w:val="none" w:sz="0" w:space="0" w:color="auto"/>
        <w:bottom w:val="none" w:sz="0" w:space="0" w:color="auto"/>
        <w:right w:val="none" w:sz="0" w:space="0" w:color="auto"/>
      </w:divBdr>
    </w:div>
    <w:div w:id="21332077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npr.org/sections/health-shots/2020/01/11/795010044/feeling-artsy-heres-how-making-art-helps-your-brain?t=1644542901271" TargetMode="External"/><Relationship Id="rId21" Type="http://schemas.openxmlformats.org/officeDocument/2006/relationships/image" Target="media/image12.jpeg"/><Relationship Id="rId34" Type="http://schemas.openxmlformats.org/officeDocument/2006/relationships/hyperlink" Target="https://miro.com/" TargetMode="External"/><Relationship Id="rId42" Type="http://schemas.openxmlformats.org/officeDocument/2006/relationships/hyperlink" Target="http://www.miro.com" TargetMode="External"/><Relationship Id="rId47" Type="http://schemas.openxmlformats.org/officeDocument/2006/relationships/hyperlink" Target="https://www.familiesbelongtogether.org/coloring-without-borders/" TargetMode="External"/><Relationship Id="rId50" Type="http://schemas.openxmlformats.org/officeDocument/2006/relationships/hyperlink" Target="https://www.helioz.org/en/wadi" TargetMode="External"/><Relationship Id="rId55" Type="http://schemas.openxmlformats.org/officeDocument/2006/relationships/hyperlink" Target="https://youtu.be/1i7L6nOkQFo"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hyperlink" Target="https://www.mindmapart.com/" TargetMode="External"/><Relationship Id="rId11" Type="http://schemas.openxmlformats.org/officeDocument/2006/relationships/hyperlink" Target="https://en.wikiversity.org/wiki/Social_problems" TargetMode="External"/><Relationship Id="rId24" Type="http://schemas.openxmlformats.org/officeDocument/2006/relationships/hyperlink" Target="https://www.youtube.com/watch?v=UPk56BR1Cmk" TargetMode="External"/><Relationship Id="rId32" Type="http://schemas.openxmlformats.org/officeDocument/2006/relationships/hyperlink" Target="https://www.post-it.com/3M/en_US/post-it/" TargetMode="External"/><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hyperlink" Target="https://centerfortotalhealth.org/using-theater-to-improve-childhood-literacy-and-lifelong-health/" TargetMode="External"/><Relationship Id="rId53" Type="http://schemas.openxmlformats.org/officeDocument/2006/relationships/hyperlink" Target="https://en.wikipedia.org/wiki/Foodsharing.de" TargetMode="External"/><Relationship Id="rId58" Type="http://schemas.openxmlformats.org/officeDocument/2006/relationships/hyperlink" Target="https://www.weforum.org/agenda/2020/10/how-arts-and-culture-can-serve-as-a-force-for-social-change/" TargetMode="External"/><Relationship Id="rId66"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yperlink" Target="https://artsandculture.google.com/" TargetMode="External"/><Relationship Id="rId30" Type="http://schemas.openxmlformats.org/officeDocument/2006/relationships/hyperlink" Target="https://www.tate.org.uk/art/art-terms/c/collage" TargetMode="External"/><Relationship Id="rId35" Type="http://schemas.openxmlformats.org/officeDocument/2006/relationships/image" Target="media/image15.jpeg"/><Relationship Id="rId43" Type="http://schemas.openxmlformats.org/officeDocument/2006/relationships/hyperlink" Target="https://photo-collage.net/photo-collage-maker/" TargetMode="External"/><Relationship Id="rId48" Type="http://schemas.openxmlformats.org/officeDocument/2006/relationships/hyperlink" Target="https://www.lukejerram.com/invisible-homeless/" TargetMode="External"/><Relationship Id="rId56" Type="http://schemas.openxmlformats.org/officeDocument/2006/relationships/hyperlink" Target="https://www.socialinnovationacademy.eu/social-innovation-examples/" TargetMode="External"/><Relationship Id="rId64"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hyperlink" Target="https://thegreatbubblebarrier.com/" TargetMode="External"/><Relationship Id="rId3" Type="http://schemas.openxmlformats.org/officeDocument/2006/relationships/settings" Target="settings.xml"/><Relationship Id="rId12" Type="http://schemas.openxmlformats.org/officeDocument/2006/relationships/hyperlink" Target="https://7esl.com/social-issues/" TargetMode="External"/><Relationship Id="rId17" Type="http://schemas.openxmlformats.org/officeDocument/2006/relationships/image" Target="media/image8.jpeg"/><Relationship Id="rId25" Type="http://schemas.openxmlformats.org/officeDocument/2006/relationships/hyperlink" Target="https://youtu.be/QZQyV9BB50E" TargetMode="External"/><Relationship Id="rId33" Type="http://schemas.openxmlformats.org/officeDocument/2006/relationships/hyperlink" Target="https://scribbletogether.com/" TargetMode="External"/><Relationship Id="rId38" Type="http://schemas.openxmlformats.org/officeDocument/2006/relationships/image" Target="media/image18.png"/><Relationship Id="rId46" Type="http://schemas.openxmlformats.org/officeDocument/2006/relationships/hyperlink" Target="https://hopelab.org/product/re-mission/" TargetMode="External"/><Relationship Id="rId59" Type="http://schemas.openxmlformats.org/officeDocument/2006/relationships/hyperlink" Target="https://www.socialchallenges.eu/en-GB/community/4/challenges" TargetMode="External"/><Relationship Id="rId67"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hyperlink" Target="https://youtu.be/ZqlTSCvP-Z0" TargetMode="External"/><Relationship Id="rId54" Type="http://schemas.openxmlformats.org/officeDocument/2006/relationships/hyperlink" Target="https://ptcentral.org/treatment/pain-squad-intro/" TargetMode="External"/><Relationship Id="rId6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yperlink" Target="https://www.artyfactory.com/art_appreciation/art-history-slideshows/art-history-slideshow.html" TargetMode="External"/><Relationship Id="rId36" Type="http://schemas.openxmlformats.org/officeDocument/2006/relationships/image" Target="media/image16.png"/><Relationship Id="rId49" Type="http://schemas.openxmlformats.org/officeDocument/2006/relationships/hyperlink" Target="https://www.3dsourced.com/guides/3d-printed-house-2/" TargetMode="External"/><Relationship Id="rId57" Type="http://schemas.openxmlformats.org/officeDocument/2006/relationships/hyperlink" Target="https://www.siceurope.eu/" TargetMode="External"/><Relationship Id="rId10" Type="http://schemas.openxmlformats.org/officeDocument/2006/relationships/hyperlink" Target="https://en.wikipedia.org/wiki/Social_issue" TargetMode="External"/><Relationship Id="rId31" Type="http://schemas.openxmlformats.org/officeDocument/2006/relationships/hyperlink" Target="https://mymodernmet.com/collage-art-collage/" TargetMode="External"/><Relationship Id="rId44" Type="http://schemas.openxmlformats.org/officeDocument/2006/relationships/hyperlink" Target="https://novakdjokovicfoundation.org/using-drama-theater-classroom-promote-literacy/" TargetMode="External"/><Relationship Id="rId52" Type="http://schemas.openxmlformats.org/officeDocument/2006/relationships/hyperlink" Target="https://plasticpreneur.com/" TargetMode="External"/><Relationship Id="rId60" Type="http://schemas.openxmlformats.org/officeDocument/2006/relationships/hyperlink" Target="https://civic-europe.eu/" TargetMode="External"/><Relationship Id="rId6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1726</Words>
  <Characters>10880</Characters>
  <Application>Microsoft Office Word</Application>
  <DocSecurity>0</DocSecurity>
  <Lines>90</Lines>
  <Paragraphs>25</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GISS</Company>
  <LinksUpToDate>false</LinksUpToDate>
  <CharactersWithSpaces>12581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Federico Campos</dc:creator>
  <cp:lastModifiedBy>Lukas Brunbauer</cp:lastModifiedBy>
  <cp:revision>10</cp:revision>
  <dcterms:created xsi:type="dcterms:W3CDTF">2022-02-10T23:34:00Z</dcterms:created>
  <dcterms:modified xsi:type="dcterms:W3CDTF">2022-02-11T09:46:00Z</dcterms:modified>
</cp:coreProperties>
</file>